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79149" w14:textId="78335878" w:rsidR="00402F63" w:rsidRPr="00560064" w:rsidRDefault="00402F63" w:rsidP="00402F63">
      <w:pPr>
        <w:pStyle w:val="Bezodstpw"/>
        <w:jc w:val="right"/>
        <w:rPr>
          <w:rFonts w:ascii="Arial" w:hAnsi="Arial" w:cs="Arial"/>
        </w:rPr>
      </w:pPr>
      <w:r w:rsidRPr="00560064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2</w:t>
      </w:r>
      <w:r w:rsidRPr="00560064">
        <w:rPr>
          <w:rFonts w:ascii="Arial" w:hAnsi="Arial" w:cs="Arial"/>
        </w:rPr>
        <w:t xml:space="preserve"> </w:t>
      </w:r>
    </w:p>
    <w:p w14:paraId="017D8DEB" w14:textId="00ADFD82" w:rsidR="00402F63" w:rsidRPr="00560064" w:rsidRDefault="00402F63" w:rsidP="00402F63">
      <w:pPr>
        <w:pStyle w:val="Bezodstpw"/>
        <w:jc w:val="right"/>
        <w:rPr>
          <w:rFonts w:ascii="Arial" w:hAnsi="Arial" w:cs="Arial"/>
        </w:rPr>
      </w:pPr>
      <w:r w:rsidRPr="00560064">
        <w:rPr>
          <w:rFonts w:ascii="Arial" w:hAnsi="Arial" w:cs="Arial"/>
        </w:rPr>
        <w:t xml:space="preserve">do </w:t>
      </w:r>
      <w:r w:rsidRPr="008F679C">
        <w:rPr>
          <w:rFonts w:ascii="Arial" w:hAnsi="Arial" w:cs="Arial"/>
        </w:rPr>
        <w:t xml:space="preserve">Zarządzenia Nr </w:t>
      </w:r>
      <w:r w:rsidR="008F679C" w:rsidRPr="008F679C">
        <w:rPr>
          <w:rFonts w:ascii="Arial" w:hAnsi="Arial" w:cs="Arial"/>
        </w:rPr>
        <w:t>155</w:t>
      </w:r>
    </w:p>
    <w:p w14:paraId="48BA0F2B" w14:textId="77777777" w:rsidR="00402F63" w:rsidRPr="00560064" w:rsidRDefault="00402F63" w:rsidP="00402F63">
      <w:pPr>
        <w:pStyle w:val="Bezodstpw"/>
        <w:jc w:val="right"/>
        <w:rPr>
          <w:rFonts w:ascii="Arial" w:hAnsi="Arial" w:cs="Arial"/>
        </w:rPr>
      </w:pPr>
      <w:r w:rsidRPr="00560064">
        <w:rPr>
          <w:rFonts w:ascii="Arial" w:hAnsi="Arial" w:cs="Arial"/>
        </w:rPr>
        <w:t xml:space="preserve">Wójta Gminy Skąpe </w:t>
      </w:r>
    </w:p>
    <w:p w14:paraId="24E4B133" w14:textId="77777777" w:rsidR="00402F63" w:rsidRPr="00560064" w:rsidRDefault="00402F63" w:rsidP="00402F63">
      <w:pPr>
        <w:pStyle w:val="Bezodstpw"/>
        <w:jc w:val="right"/>
        <w:rPr>
          <w:rFonts w:ascii="Arial" w:hAnsi="Arial" w:cs="Arial"/>
        </w:rPr>
      </w:pPr>
      <w:r w:rsidRPr="00560064">
        <w:rPr>
          <w:rFonts w:ascii="Arial" w:hAnsi="Arial" w:cs="Arial"/>
        </w:rPr>
        <w:t>z dnia 2.11.2022 r.</w:t>
      </w:r>
    </w:p>
    <w:p w14:paraId="7A85E280" w14:textId="77777777" w:rsidR="00402F63" w:rsidRDefault="00402F63" w:rsidP="00402F63">
      <w:pPr>
        <w:rPr>
          <w:rFonts w:ascii="Arial" w:hAnsi="Arial" w:cs="Arial"/>
          <w:b/>
          <w:bCs/>
          <w:sz w:val="24"/>
          <w:szCs w:val="24"/>
        </w:rPr>
      </w:pPr>
    </w:p>
    <w:p w14:paraId="535E21A7" w14:textId="31FC0634" w:rsidR="003824EF" w:rsidRDefault="003824EF" w:rsidP="003824EF">
      <w:pPr>
        <w:jc w:val="center"/>
        <w:rPr>
          <w:rFonts w:ascii="Arial" w:hAnsi="Arial" w:cs="Arial"/>
        </w:rPr>
      </w:pPr>
      <w:r w:rsidRPr="00402F63">
        <w:rPr>
          <w:rFonts w:ascii="Arial" w:hAnsi="Arial" w:cs="Arial"/>
          <w:b/>
          <w:bCs/>
          <w:sz w:val="24"/>
          <w:szCs w:val="24"/>
        </w:rPr>
        <w:t xml:space="preserve">Regulamin </w:t>
      </w:r>
      <w:bookmarkStart w:id="0" w:name="_Hlk117835762"/>
      <w:r w:rsidRPr="00402F63">
        <w:rPr>
          <w:rFonts w:ascii="Arial" w:hAnsi="Arial" w:cs="Arial"/>
          <w:b/>
          <w:bCs/>
          <w:sz w:val="24"/>
          <w:szCs w:val="24"/>
        </w:rPr>
        <w:t xml:space="preserve">sprzedaży drewna wielkowymiarowego pochodzącego </w:t>
      </w:r>
      <w:bookmarkStart w:id="1" w:name="_Hlk117835908"/>
      <w:r w:rsidRPr="00402F63">
        <w:rPr>
          <w:rFonts w:ascii="Arial" w:hAnsi="Arial" w:cs="Arial"/>
          <w:b/>
          <w:bCs/>
          <w:sz w:val="24"/>
          <w:szCs w:val="24"/>
        </w:rPr>
        <w:t>z wycinki drzew rosnących na terenie miejscowości Cibórz</w:t>
      </w:r>
      <w:bookmarkEnd w:id="0"/>
      <w:bookmarkEnd w:id="1"/>
      <w:r w:rsidR="00BE0DAD">
        <w:rPr>
          <w:rFonts w:ascii="Arial" w:hAnsi="Arial" w:cs="Arial"/>
        </w:rPr>
        <w:t>.</w:t>
      </w:r>
    </w:p>
    <w:p w14:paraId="2C86C40C" w14:textId="77777777" w:rsidR="00BE0DAD" w:rsidRPr="00402F63" w:rsidRDefault="00BE0DAD" w:rsidP="003824EF">
      <w:pPr>
        <w:jc w:val="center"/>
        <w:rPr>
          <w:rFonts w:ascii="Arial" w:hAnsi="Arial" w:cs="Arial"/>
        </w:rPr>
      </w:pPr>
    </w:p>
    <w:p w14:paraId="6BC25961" w14:textId="77777777" w:rsidR="00266A67" w:rsidRDefault="00266A67" w:rsidP="00266A6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402F63">
        <w:rPr>
          <w:rFonts w:ascii="Arial" w:hAnsi="Arial" w:cs="Arial"/>
        </w:rPr>
        <w:t>Przedmiotem sprzedaży jest drewno iglaste -gat. sosna, wielkowymiarowe jakości C</w:t>
      </w:r>
      <w:r>
        <w:rPr>
          <w:rFonts w:ascii="Arial" w:hAnsi="Arial" w:cs="Arial"/>
        </w:rPr>
        <w:t>.</w:t>
      </w:r>
    </w:p>
    <w:p w14:paraId="755DD116" w14:textId="207AC195" w:rsidR="00266A67" w:rsidRPr="00F31698" w:rsidRDefault="00F75F01" w:rsidP="00F3169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Drewno wyceniono </w:t>
      </w:r>
      <w:r w:rsidR="00266A67">
        <w:rPr>
          <w:rFonts w:ascii="Arial" w:hAnsi="Arial" w:cs="Arial"/>
        </w:rPr>
        <w:t>za 1 m3 każdej długoś</w:t>
      </w:r>
      <w:r w:rsidR="008F679C">
        <w:rPr>
          <w:rFonts w:ascii="Arial" w:hAnsi="Arial" w:cs="Arial"/>
        </w:rPr>
        <w:t>ci</w:t>
      </w:r>
      <w:r w:rsidR="00266A67">
        <w:rPr>
          <w:rFonts w:ascii="Arial" w:hAnsi="Arial" w:cs="Arial"/>
        </w:rPr>
        <w:t xml:space="preserve"> drewna</w:t>
      </w:r>
      <w:r w:rsidR="00266A67" w:rsidRPr="00402F63">
        <w:rPr>
          <w:rFonts w:ascii="Arial" w:hAnsi="Arial" w:cs="Arial"/>
        </w:rPr>
        <w:t xml:space="preserve"> 832,29 zł</w:t>
      </w:r>
      <w:r w:rsidR="00266A67" w:rsidRPr="00F31698">
        <w:rPr>
          <w:rFonts w:ascii="Arial" w:hAnsi="Arial" w:cs="Arial"/>
        </w:rPr>
        <w:t xml:space="preserve"> brutto (</w:t>
      </w:r>
      <w:r>
        <w:rPr>
          <w:rFonts w:ascii="Arial" w:hAnsi="Arial" w:cs="Arial"/>
        </w:rPr>
        <w:t xml:space="preserve">z </w:t>
      </w:r>
      <w:r w:rsidR="00266A67" w:rsidRPr="00F31698">
        <w:rPr>
          <w:rFonts w:ascii="Arial" w:hAnsi="Arial" w:cs="Arial"/>
        </w:rPr>
        <w:t>VAT w wysokości 8%).</w:t>
      </w:r>
    </w:p>
    <w:p w14:paraId="2CAEFDBA" w14:textId="77777777" w:rsidR="00A3071A" w:rsidRPr="00BE6845" w:rsidRDefault="00A3071A" w:rsidP="00A3071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BE6845">
        <w:rPr>
          <w:rFonts w:ascii="Arial" w:hAnsi="Arial" w:cs="Arial"/>
        </w:rPr>
        <w:t>Oferty będą rozpatrywane według daty i godziny wpływu do Urzędu Gminy Skąpe.</w:t>
      </w:r>
    </w:p>
    <w:p w14:paraId="2203276C" w14:textId="24C2071C" w:rsidR="002942AF" w:rsidRPr="00BE6845" w:rsidRDefault="002942AF" w:rsidP="002942A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BE6845">
        <w:rPr>
          <w:rFonts w:ascii="Arial" w:hAnsi="Arial" w:cs="Arial"/>
        </w:rPr>
        <w:t xml:space="preserve">Oferty należy składać w zamkniętej kopercie z użyciem formularza stanowiącego załącznik nr 1 do niniejszego regulaminu sprzedaży w sekretariacie Urzędu Gminy Skąpe, Skąpe 65, 66-213 Skąpe </w:t>
      </w:r>
      <w:r>
        <w:rPr>
          <w:rFonts w:ascii="Arial" w:hAnsi="Arial" w:cs="Arial"/>
        </w:rPr>
        <w:t xml:space="preserve">lub przesłać pocztą na ww. adres lub przesłać na adres mailowy: </w:t>
      </w:r>
      <w:hyperlink r:id="rId5" w:history="1">
        <w:r w:rsidRPr="00D93B38">
          <w:rPr>
            <w:rStyle w:val="Hipercze"/>
            <w:rFonts w:ascii="Arial" w:hAnsi="Arial" w:cs="Arial"/>
          </w:rPr>
          <w:t>ochronasrodowiska@skape.pl</w:t>
        </w:r>
      </w:hyperlink>
      <w:r>
        <w:rPr>
          <w:rFonts w:ascii="Arial" w:hAnsi="Arial" w:cs="Arial"/>
        </w:rPr>
        <w:t xml:space="preserve"> </w:t>
      </w:r>
      <w:r w:rsidRPr="00BE6845">
        <w:rPr>
          <w:rFonts w:ascii="Arial" w:hAnsi="Arial" w:cs="Arial"/>
        </w:rPr>
        <w:t xml:space="preserve">w terminie </w:t>
      </w:r>
      <w:r w:rsidR="0057679C">
        <w:rPr>
          <w:rFonts w:ascii="Arial" w:hAnsi="Arial" w:cs="Arial"/>
        </w:rPr>
        <w:t>01</w:t>
      </w:r>
      <w:r w:rsidR="008F679C">
        <w:rPr>
          <w:rFonts w:ascii="Arial" w:hAnsi="Arial" w:cs="Arial"/>
        </w:rPr>
        <w:t>.1</w:t>
      </w:r>
      <w:r w:rsidR="0057679C">
        <w:rPr>
          <w:rFonts w:ascii="Arial" w:hAnsi="Arial" w:cs="Arial"/>
        </w:rPr>
        <w:t>2</w:t>
      </w:r>
      <w:r w:rsidR="008F679C">
        <w:rPr>
          <w:rFonts w:ascii="Arial" w:hAnsi="Arial" w:cs="Arial"/>
        </w:rPr>
        <w:t>.2022 r.</w:t>
      </w:r>
      <w:r w:rsidRPr="00BE6845">
        <w:rPr>
          <w:rFonts w:ascii="Arial" w:hAnsi="Arial" w:cs="Arial"/>
        </w:rPr>
        <w:t xml:space="preserve"> </w:t>
      </w:r>
      <w:r w:rsidRPr="00BE6845">
        <w:rPr>
          <w:rFonts w:ascii="Arial" w:eastAsia="Times New Roman" w:hAnsi="Arial" w:cs="Arial"/>
          <w:lang w:eastAsia="pl-PL"/>
        </w:rPr>
        <w:t xml:space="preserve">(w przypadku nadesłania oferty pocztą, liczy się data jej wpływu do Urzędu Gminy). </w:t>
      </w:r>
    </w:p>
    <w:p w14:paraId="61EF30C8" w14:textId="33FD2721" w:rsidR="00475B6B" w:rsidRDefault="00B750EF" w:rsidP="00475B6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Koperta</w:t>
      </w:r>
      <w:r w:rsidR="00A3071A">
        <w:rPr>
          <w:rFonts w:ascii="Arial" w:hAnsi="Arial" w:cs="Arial"/>
        </w:rPr>
        <w:t xml:space="preserve"> musi być opisana</w:t>
      </w:r>
      <w:r w:rsidR="00475B6B" w:rsidRPr="00402F63">
        <w:rPr>
          <w:rFonts w:ascii="Arial" w:hAnsi="Arial" w:cs="Arial"/>
        </w:rPr>
        <w:t>: „Oferta  kupna drewna wielkowymiarowego pochodzącego z wycinki drzew rosnących na terenie miejscowości Cibórz”</w:t>
      </w:r>
      <w:r w:rsidR="002942AF">
        <w:rPr>
          <w:rFonts w:ascii="Arial" w:hAnsi="Arial" w:cs="Arial"/>
        </w:rPr>
        <w:t xml:space="preserve"> </w:t>
      </w:r>
      <w:r w:rsidR="002942AF" w:rsidRPr="007E777E">
        <w:rPr>
          <w:rFonts w:ascii="Arial" w:hAnsi="Arial" w:cs="Arial"/>
        </w:rPr>
        <w:t xml:space="preserve">w przypadku przesłania na adres mailowy w tytule należy wpisać: „sprzedaży drewna </w:t>
      </w:r>
      <w:r w:rsidR="002942AF">
        <w:rPr>
          <w:rFonts w:ascii="Arial" w:hAnsi="Arial" w:cs="Arial"/>
        </w:rPr>
        <w:t>wielkowymiarowego</w:t>
      </w:r>
      <w:r w:rsidR="002942AF" w:rsidRPr="007E777E">
        <w:rPr>
          <w:rFonts w:ascii="Arial" w:hAnsi="Arial" w:cs="Arial"/>
        </w:rPr>
        <w:t>”</w:t>
      </w:r>
      <w:r w:rsidR="002942AF">
        <w:rPr>
          <w:rFonts w:ascii="Arial" w:hAnsi="Arial" w:cs="Arial"/>
        </w:rPr>
        <w:t>.</w:t>
      </w:r>
    </w:p>
    <w:p w14:paraId="3BD4C135" w14:textId="526C1534" w:rsidR="007333F5" w:rsidRPr="007333F5" w:rsidRDefault="007333F5" w:rsidP="007333F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BE6845">
        <w:rPr>
          <w:rFonts w:ascii="Arial" w:hAnsi="Arial" w:cs="Arial"/>
        </w:rPr>
        <w:t>W sprzedaży będą brały udział tylko oferty spełniające warunki określone w ogłoszeniu o sprzedaży, regulaminie sprzedaży i formularzu ofertowym.</w:t>
      </w:r>
    </w:p>
    <w:p w14:paraId="48183EDF" w14:textId="77777777" w:rsidR="00E01608" w:rsidRPr="00EA205F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A205F">
        <w:rPr>
          <w:rFonts w:ascii="Arial" w:hAnsi="Arial" w:cs="Arial"/>
        </w:rPr>
        <w:t>Oferta zostanie odrzucona w przypadku, gdy będzie nieczytelna lub nie będzie odpowiadała warunkom sprzedaży</w:t>
      </w:r>
      <w:r>
        <w:rPr>
          <w:rFonts w:ascii="Arial" w:hAnsi="Arial" w:cs="Arial"/>
        </w:rPr>
        <w:t xml:space="preserve"> lub wpłynie po terminie.</w:t>
      </w:r>
      <w:r w:rsidRPr="00EA205F">
        <w:rPr>
          <w:rFonts w:ascii="Arial" w:hAnsi="Arial" w:cs="Arial"/>
        </w:rPr>
        <w:t xml:space="preserve"> </w:t>
      </w:r>
    </w:p>
    <w:p w14:paraId="6530BDBD" w14:textId="77777777" w:rsidR="00E01608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A205F">
        <w:rPr>
          <w:rFonts w:ascii="Arial" w:hAnsi="Arial" w:cs="Arial"/>
        </w:rPr>
        <w:t xml:space="preserve"> Każdy uczestnik składa tylko jedną ofertę.</w:t>
      </w:r>
    </w:p>
    <w:p w14:paraId="19EBD580" w14:textId="77777777" w:rsidR="00E01608" w:rsidRPr="004150D6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4150D6">
        <w:rPr>
          <w:rFonts w:ascii="Arial" w:hAnsi="Arial" w:cs="Arial"/>
        </w:rPr>
        <w:t xml:space="preserve">Kryterium wyboru ofert jest </w:t>
      </w:r>
      <w:r>
        <w:rPr>
          <w:rFonts w:ascii="Arial" w:hAnsi="Arial" w:cs="Arial"/>
        </w:rPr>
        <w:t xml:space="preserve">zaoferowana </w:t>
      </w:r>
      <w:r w:rsidRPr="004150D6">
        <w:rPr>
          <w:rFonts w:ascii="Arial" w:hAnsi="Arial" w:cs="Arial"/>
        </w:rPr>
        <w:t xml:space="preserve">cena za 1 m3 drewna. Przy czym sprzedający zastrzega, że w przypadku ofert równoważnych o pierwszeństwie zakupu drewna decydowała będzie data i godzina złożenia oferty. </w:t>
      </w:r>
    </w:p>
    <w:p w14:paraId="076A612D" w14:textId="77777777" w:rsidR="00E01608" w:rsidRPr="00EA205F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A205F">
        <w:rPr>
          <w:rFonts w:ascii="Arial" w:hAnsi="Arial" w:cs="Arial"/>
        </w:rPr>
        <w:t>Sprzedający może za zgodą Kupującego, dokonać w treści oferty sprostowania oczywistej omyłki pisarskiej lub rachunkowej.</w:t>
      </w:r>
    </w:p>
    <w:p w14:paraId="171EAE60" w14:textId="77777777" w:rsidR="00E01608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Płatność za drewno nastąpi na podstawie wystawionej przez sprzedającego faktury VAT.</w:t>
      </w:r>
    </w:p>
    <w:p w14:paraId="0F14671A" w14:textId="77777777" w:rsidR="00E01608" w:rsidRPr="00402F63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402F63">
        <w:rPr>
          <w:rFonts w:ascii="Arial" w:hAnsi="Arial" w:cs="Arial"/>
        </w:rPr>
        <w:t>apłat</w:t>
      </w:r>
      <w:r>
        <w:rPr>
          <w:rFonts w:ascii="Arial" w:hAnsi="Arial" w:cs="Arial"/>
        </w:rPr>
        <w:t>y</w:t>
      </w:r>
      <w:r w:rsidRPr="00402F63">
        <w:rPr>
          <w:rFonts w:ascii="Arial" w:hAnsi="Arial" w:cs="Arial"/>
        </w:rPr>
        <w:t xml:space="preserve"> faktury </w:t>
      </w:r>
      <w:r>
        <w:rPr>
          <w:rFonts w:ascii="Arial" w:hAnsi="Arial" w:cs="Arial"/>
        </w:rPr>
        <w:t>należy dokonać w terminie 5 dni od dnia jej otrzymania</w:t>
      </w:r>
      <w:r w:rsidRPr="00402F63">
        <w:rPr>
          <w:rFonts w:ascii="Arial" w:hAnsi="Arial" w:cs="Arial"/>
        </w:rPr>
        <w:t>.</w:t>
      </w:r>
    </w:p>
    <w:p w14:paraId="1CC41C33" w14:textId="77777777" w:rsidR="00E01608" w:rsidRPr="00402F63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402F63">
        <w:rPr>
          <w:rFonts w:ascii="Arial" w:hAnsi="Arial" w:cs="Arial"/>
        </w:rPr>
        <w:t xml:space="preserve">Drewno zostanie wydane oferentowi po </w:t>
      </w:r>
      <w:r>
        <w:rPr>
          <w:rFonts w:ascii="Arial" w:hAnsi="Arial" w:cs="Arial"/>
        </w:rPr>
        <w:t>potwierdzeniu przez sprzedającego wpływu środków na konto Gminy Skąpe</w:t>
      </w:r>
      <w:r w:rsidRPr="00402F63">
        <w:rPr>
          <w:rFonts w:ascii="Arial" w:hAnsi="Arial" w:cs="Arial"/>
        </w:rPr>
        <w:t>.</w:t>
      </w:r>
    </w:p>
    <w:p w14:paraId="2A7A9C82" w14:textId="77777777" w:rsidR="00E01608" w:rsidRPr="00EA205F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A205F">
        <w:rPr>
          <w:rFonts w:ascii="Arial" w:hAnsi="Arial" w:cs="Arial"/>
        </w:rPr>
        <w:t>Załadunek i transport kupionego drewna leży po stronie oferenta.</w:t>
      </w:r>
    </w:p>
    <w:p w14:paraId="3CD2E1BF" w14:textId="77777777" w:rsidR="00E01608" w:rsidRPr="00EA205F" w:rsidRDefault="00E01608" w:rsidP="00E016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A205F">
        <w:rPr>
          <w:rFonts w:ascii="Arial" w:hAnsi="Arial" w:cs="Arial"/>
        </w:rPr>
        <w:t>Oferent odbierze drewno z miejsca składowania w terminie ustalonym ze sprzedającym, jednak nie później niż w ciągu 7 dni od dnia zapłaty faktury</w:t>
      </w:r>
      <w:r>
        <w:rPr>
          <w:rFonts w:ascii="Arial" w:hAnsi="Arial" w:cs="Arial"/>
        </w:rPr>
        <w:t>.</w:t>
      </w:r>
    </w:p>
    <w:p w14:paraId="5B95AAEF" w14:textId="63FA3356" w:rsidR="001A5FCE" w:rsidRPr="008F679C" w:rsidRDefault="00E01608" w:rsidP="008F679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A205F">
        <w:rPr>
          <w:rFonts w:ascii="Arial" w:hAnsi="Arial" w:cs="Arial"/>
        </w:rPr>
        <w:t>Pytania w sprawie sprzedaży drewna można składać w godzinach pracy Urzędu Gminy Skąpe</w:t>
      </w:r>
      <w:r>
        <w:rPr>
          <w:rFonts w:ascii="Arial" w:hAnsi="Arial" w:cs="Arial"/>
        </w:rPr>
        <w:t xml:space="preserve"> tj. od 7:00 do 15:00.</w:t>
      </w:r>
      <w:r w:rsidRPr="00EA205F">
        <w:rPr>
          <w:rFonts w:ascii="Arial" w:hAnsi="Arial" w:cs="Arial"/>
        </w:rPr>
        <w:t xml:space="preserve"> Osobą upoważnioną do kontaktu jest Pani Jolanta Biskup tel. 885 245</w:t>
      </w:r>
      <w:r w:rsidR="008F679C">
        <w:rPr>
          <w:rFonts w:ascii="Arial" w:hAnsi="Arial" w:cs="Arial"/>
        </w:rPr>
        <w:t> </w:t>
      </w:r>
      <w:r w:rsidRPr="00EA205F">
        <w:rPr>
          <w:rFonts w:ascii="Arial" w:hAnsi="Arial" w:cs="Arial"/>
        </w:rPr>
        <w:t>234</w:t>
      </w:r>
      <w:r w:rsidR="008F679C">
        <w:rPr>
          <w:rFonts w:ascii="Arial" w:hAnsi="Arial" w:cs="Arial"/>
        </w:rPr>
        <w:t xml:space="preserve">, email: </w:t>
      </w:r>
      <w:hyperlink r:id="rId6" w:history="1">
        <w:r w:rsidR="008F679C" w:rsidRPr="00773534">
          <w:rPr>
            <w:rStyle w:val="Hipercze"/>
            <w:rFonts w:ascii="Arial" w:hAnsi="Arial" w:cs="Arial"/>
          </w:rPr>
          <w:t>ochronasrodowiska@skape.pl</w:t>
        </w:r>
      </w:hyperlink>
      <w:r w:rsidR="008F679C">
        <w:rPr>
          <w:rFonts w:ascii="Arial" w:hAnsi="Arial" w:cs="Arial"/>
        </w:rPr>
        <w:t xml:space="preserve">. </w:t>
      </w:r>
    </w:p>
    <w:sectPr w:rsidR="001A5FCE" w:rsidRPr="008F679C" w:rsidSect="00B750EF">
      <w:pgSz w:w="11906" w:h="16838"/>
      <w:pgMar w:top="709" w:right="141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03DDF"/>
    <w:multiLevelType w:val="hybridMultilevel"/>
    <w:tmpl w:val="7264E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F3721"/>
    <w:multiLevelType w:val="hybridMultilevel"/>
    <w:tmpl w:val="D6D2D122"/>
    <w:lvl w:ilvl="0" w:tplc="8B663630">
      <w:start w:val="1"/>
      <w:numFmt w:val="decimal"/>
      <w:lvlText w:val="%1."/>
      <w:lvlJc w:val="left"/>
      <w:pPr>
        <w:ind w:left="51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num w:numId="1" w16cid:durableId="45953494">
    <w:abstractNumId w:val="0"/>
  </w:num>
  <w:num w:numId="2" w16cid:durableId="17129227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97"/>
    <w:rsid w:val="00181D49"/>
    <w:rsid w:val="001A5FCE"/>
    <w:rsid w:val="00250835"/>
    <w:rsid w:val="00266A67"/>
    <w:rsid w:val="00287E1C"/>
    <w:rsid w:val="002942AF"/>
    <w:rsid w:val="003824EF"/>
    <w:rsid w:val="003835EF"/>
    <w:rsid w:val="00402F63"/>
    <w:rsid w:val="004753D4"/>
    <w:rsid w:val="00475B6B"/>
    <w:rsid w:val="0057679C"/>
    <w:rsid w:val="006770A8"/>
    <w:rsid w:val="007333F5"/>
    <w:rsid w:val="0075383C"/>
    <w:rsid w:val="00762492"/>
    <w:rsid w:val="008F679C"/>
    <w:rsid w:val="00A3071A"/>
    <w:rsid w:val="00B750EF"/>
    <w:rsid w:val="00BE0DAD"/>
    <w:rsid w:val="00BF4834"/>
    <w:rsid w:val="00CA3968"/>
    <w:rsid w:val="00CB7497"/>
    <w:rsid w:val="00D46ED0"/>
    <w:rsid w:val="00E01608"/>
    <w:rsid w:val="00F31698"/>
    <w:rsid w:val="00F7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EA98"/>
  <w15:chartTrackingRefBased/>
  <w15:docId w15:val="{A1F21A34-E502-42D5-96C2-15466F5F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4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24E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824E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402F63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F67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chronasrodowiska@skape.pl" TargetMode="External"/><Relationship Id="rId5" Type="http://schemas.openxmlformats.org/officeDocument/2006/relationships/hyperlink" Target="mailto:ochronasrodowiska@skap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 Biskup</dc:creator>
  <cp:keywords/>
  <dc:description/>
  <cp:lastModifiedBy>Jola Biskup</cp:lastModifiedBy>
  <cp:revision>8</cp:revision>
  <dcterms:created xsi:type="dcterms:W3CDTF">2022-11-08T17:06:00Z</dcterms:created>
  <dcterms:modified xsi:type="dcterms:W3CDTF">2022-11-24T10:32:00Z</dcterms:modified>
</cp:coreProperties>
</file>