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8DA3" w14:textId="545C83AE" w:rsidR="00C65590" w:rsidRPr="00356A4D" w:rsidRDefault="00665E22" w:rsidP="00356A4D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356A4D">
        <w:rPr>
          <w:rFonts w:ascii="Arial" w:hAnsi="Arial" w:cs="Arial"/>
          <w:b/>
          <w:bCs/>
          <w:sz w:val="24"/>
          <w:szCs w:val="24"/>
        </w:rPr>
        <w:t>Z</w:t>
      </w:r>
      <w:r w:rsidR="00356A4D">
        <w:rPr>
          <w:rFonts w:ascii="Arial" w:hAnsi="Arial" w:cs="Arial"/>
          <w:b/>
          <w:bCs/>
          <w:sz w:val="24"/>
          <w:szCs w:val="24"/>
        </w:rPr>
        <w:t>arządzenie</w:t>
      </w:r>
      <w:r w:rsidRPr="00356A4D">
        <w:rPr>
          <w:rFonts w:ascii="Arial" w:hAnsi="Arial" w:cs="Arial"/>
          <w:b/>
          <w:bCs/>
          <w:sz w:val="24"/>
          <w:szCs w:val="24"/>
        </w:rPr>
        <w:t xml:space="preserve"> N</w:t>
      </w:r>
      <w:r w:rsidR="00356A4D">
        <w:rPr>
          <w:rFonts w:ascii="Arial" w:hAnsi="Arial" w:cs="Arial"/>
          <w:b/>
          <w:bCs/>
          <w:sz w:val="24"/>
          <w:szCs w:val="24"/>
        </w:rPr>
        <w:t>r</w:t>
      </w:r>
      <w:r w:rsidRPr="00356A4D">
        <w:rPr>
          <w:rFonts w:ascii="Arial" w:hAnsi="Arial" w:cs="Arial"/>
          <w:b/>
          <w:bCs/>
          <w:sz w:val="24"/>
          <w:szCs w:val="24"/>
        </w:rPr>
        <w:t xml:space="preserve"> </w:t>
      </w:r>
      <w:r w:rsidR="008F2E6E">
        <w:rPr>
          <w:rFonts w:ascii="Arial" w:hAnsi="Arial" w:cs="Arial"/>
          <w:b/>
          <w:bCs/>
          <w:sz w:val="24"/>
          <w:szCs w:val="24"/>
        </w:rPr>
        <w:t>43/2025</w:t>
      </w:r>
    </w:p>
    <w:p w14:paraId="56CE1C25" w14:textId="2C40CE3F" w:rsidR="00665E22" w:rsidRPr="00356A4D" w:rsidRDefault="00C65590" w:rsidP="00356A4D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356A4D">
        <w:rPr>
          <w:rFonts w:ascii="Arial" w:hAnsi="Arial" w:cs="Arial"/>
          <w:b/>
          <w:bCs/>
          <w:sz w:val="24"/>
          <w:szCs w:val="24"/>
        </w:rPr>
        <w:t>Wójta Gminy Skąpe</w:t>
      </w:r>
    </w:p>
    <w:p w14:paraId="656644BF" w14:textId="3FB2DD73" w:rsidR="00665E22" w:rsidRDefault="00665E22" w:rsidP="00356A4D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356A4D">
        <w:rPr>
          <w:rFonts w:ascii="Arial" w:hAnsi="Arial" w:cs="Arial"/>
          <w:b/>
          <w:bCs/>
          <w:sz w:val="24"/>
          <w:szCs w:val="24"/>
        </w:rPr>
        <w:t xml:space="preserve">z dnia </w:t>
      </w:r>
      <w:r w:rsidR="008F2E6E">
        <w:rPr>
          <w:rFonts w:ascii="Arial" w:hAnsi="Arial" w:cs="Arial"/>
          <w:b/>
          <w:bCs/>
          <w:sz w:val="24"/>
          <w:szCs w:val="24"/>
        </w:rPr>
        <w:t>9 czerwca 2025</w:t>
      </w:r>
      <w:r w:rsidR="00912D86">
        <w:rPr>
          <w:rFonts w:ascii="Arial" w:hAnsi="Arial" w:cs="Arial"/>
          <w:b/>
          <w:bCs/>
          <w:sz w:val="24"/>
          <w:szCs w:val="24"/>
        </w:rPr>
        <w:t xml:space="preserve"> </w:t>
      </w:r>
      <w:r w:rsidR="00C65590" w:rsidRPr="00356A4D">
        <w:rPr>
          <w:rFonts w:ascii="Arial" w:hAnsi="Arial" w:cs="Arial"/>
          <w:b/>
          <w:bCs/>
          <w:sz w:val="24"/>
          <w:szCs w:val="24"/>
        </w:rPr>
        <w:t>r.</w:t>
      </w:r>
      <w:r w:rsidRPr="00356A4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EDF37F6" w14:textId="77777777" w:rsidR="00356A4D" w:rsidRPr="00356A4D" w:rsidRDefault="00356A4D" w:rsidP="00356A4D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</w:p>
    <w:p w14:paraId="1110EF77" w14:textId="77777777" w:rsidR="006257FD" w:rsidRDefault="006257FD" w:rsidP="00356A4D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</w:p>
    <w:p w14:paraId="06517020" w14:textId="5EDA0FCE" w:rsidR="00665E22" w:rsidRDefault="00665E22" w:rsidP="00356A4D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  <w:r w:rsidRPr="00356A4D">
        <w:rPr>
          <w:rFonts w:ascii="Arial" w:hAnsi="Arial" w:cs="Arial"/>
          <w:b/>
          <w:bCs/>
          <w:sz w:val="24"/>
          <w:szCs w:val="24"/>
        </w:rPr>
        <w:t>w sprawie</w:t>
      </w:r>
      <w:r w:rsidR="0082192B" w:rsidRPr="00356A4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56A4D">
        <w:rPr>
          <w:rFonts w:ascii="Arial" w:hAnsi="Arial" w:cs="Arial"/>
          <w:b/>
          <w:bCs/>
          <w:sz w:val="24"/>
          <w:szCs w:val="24"/>
        </w:rPr>
        <w:t>ogłoszenia konkursu na najpiękniejszy wieniec dożynkowy podczas Dożynek Gminnych 202</w:t>
      </w:r>
      <w:r w:rsidR="008F2E6E">
        <w:rPr>
          <w:rFonts w:ascii="Arial" w:hAnsi="Arial" w:cs="Arial"/>
          <w:b/>
          <w:bCs/>
          <w:sz w:val="24"/>
          <w:szCs w:val="24"/>
        </w:rPr>
        <w:t>5</w:t>
      </w:r>
      <w:r w:rsidR="0082192B" w:rsidRPr="00356A4D">
        <w:rPr>
          <w:rFonts w:ascii="Arial" w:hAnsi="Arial" w:cs="Arial"/>
          <w:b/>
          <w:bCs/>
          <w:sz w:val="24"/>
          <w:szCs w:val="24"/>
        </w:rPr>
        <w:t xml:space="preserve"> r. </w:t>
      </w:r>
    </w:p>
    <w:p w14:paraId="7F39E347" w14:textId="77777777" w:rsidR="00356A4D" w:rsidRPr="00356A4D" w:rsidRDefault="00356A4D" w:rsidP="00356A4D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</w:p>
    <w:p w14:paraId="42450F01" w14:textId="77777777" w:rsidR="006257FD" w:rsidRDefault="006257FD" w:rsidP="00356A4D">
      <w:pPr>
        <w:pStyle w:val="Bezodstpw"/>
        <w:rPr>
          <w:rFonts w:ascii="Arial" w:hAnsi="Arial" w:cs="Arial"/>
          <w:i/>
          <w:iCs/>
          <w:sz w:val="20"/>
          <w:szCs w:val="20"/>
        </w:rPr>
      </w:pPr>
    </w:p>
    <w:p w14:paraId="73083FB4" w14:textId="507F1A32" w:rsidR="00665E22" w:rsidRDefault="00665E22" w:rsidP="00356A4D">
      <w:pPr>
        <w:pStyle w:val="Bezodstpw"/>
        <w:rPr>
          <w:rFonts w:ascii="Arial" w:hAnsi="Arial" w:cs="Arial"/>
          <w:i/>
          <w:iCs/>
          <w:sz w:val="20"/>
          <w:szCs w:val="20"/>
        </w:rPr>
      </w:pPr>
      <w:r w:rsidRPr="00356A4D">
        <w:rPr>
          <w:rFonts w:ascii="Arial" w:hAnsi="Arial" w:cs="Arial"/>
          <w:i/>
          <w:iCs/>
          <w:sz w:val="20"/>
          <w:szCs w:val="20"/>
        </w:rPr>
        <w:t>Na podstawie art. 31 ustawy z dnia 8 marca 1990 r. o samorządzie gminnym (Dz.U. z 202</w:t>
      </w:r>
      <w:r w:rsidR="000836B5">
        <w:rPr>
          <w:rFonts w:ascii="Arial" w:hAnsi="Arial" w:cs="Arial"/>
          <w:i/>
          <w:iCs/>
          <w:sz w:val="20"/>
          <w:szCs w:val="20"/>
        </w:rPr>
        <w:t>4</w:t>
      </w:r>
      <w:r w:rsidRPr="00356A4D">
        <w:rPr>
          <w:rFonts w:ascii="Arial" w:hAnsi="Arial" w:cs="Arial"/>
          <w:i/>
          <w:iCs/>
          <w:sz w:val="20"/>
          <w:szCs w:val="20"/>
        </w:rPr>
        <w:t xml:space="preserve"> r. poz. </w:t>
      </w:r>
      <w:r w:rsidR="001D432C">
        <w:rPr>
          <w:rFonts w:ascii="Arial" w:hAnsi="Arial" w:cs="Arial"/>
          <w:i/>
          <w:iCs/>
          <w:sz w:val="20"/>
          <w:szCs w:val="20"/>
        </w:rPr>
        <w:t>1465</w:t>
      </w:r>
      <w:r w:rsidR="00CB592E">
        <w:rPr>
          <w:rFonts w:ascii="Arial" w:hAnsi="Arial" w:cs="Arial"/>
          <w:i/>
          <w:iCs/>
          <w:sz w:val="20"/>
          <w:szCs w:val="20"/>
        </w:rPr>
        <w:t xml:space="preserve"> z </w:t>
      </w:r>
      <w:proofErr w:type="spellStart"/>
      <w:r w:rsidR="00CB592E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="000836B5">
        <w:rPr>
          <w:rFonts w:ascii="Arial" w:hAnsi="Arial" w:cs="Arial"/>
          <w:i/>
          <w:iCs/>
          <w:sz w:val="20"/>
          <w:szCs w:val="20"/>
        </w:rPr>
        <w:t>.</w:t>
      </w:r>
      <w:r w:rsidR="00CB592E">
        <w:rPr>
          <w:rFonts w:ascii="Arial" w:hAnsi="Arial" w:cs="Arial"/>
          <w:i/>
          <w:iCs/>
          <w:sz w:val="20"/>
          <w:szCs w:val="20"/>
        </w:rPr>
        <w:t xml:space="preserve"> zm.</w:t>
      </w:r>
      <w:r w:rsidR="004742A8">
        <w:rPr>
          <w:rFonts w:ascii="Arial" w:hAnsi="Arial" w:cs="Arial"/>
          <w:i/>
          <w:iCs/>
          <w:sz w:val="20"/>
          <w:szCs w:val="20"/>
        </w:rPr>
        <w:t>)</w:t>
      </w:r>
      <w:r w:rsidRPr="00356A4D">
        <w:rPr>
          <w:rFonts w:ascii="Arial" w:hAnsi="Arial" w:cs="Arial"/>
          <w:i/>
          <w:iCs/>
          <w:sz w:val="20"/>
          <w:szCs w:val="20"/>
        </w:rPr>
        <w:t xml:space="preserve"> </w:t>
      </w:r>
      <w:r w:rsidRPr="00356A4D">
        <w:rPr>
          <w:rFonts w:ascii="Arial" w:hAnsi="Arial" w:cs="Arial"/>
          <w:b/>
          <w:bCs/>
          <w:i/>
          <w:iCs/>
          <w:sz w:val="20"/>
          <w:szCs w:val="20"/>
        </w:rPr>
        <w:t>zarządzam, co następuje:</w:t>
      </w:r>
      <w:r w:rsidRPr="00356A4D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614EB468" w14:textId="236BEDFF" w:rsidR="00356A4D" w:rsidRDefault="00356A4D" w:rsidP="00356A4D">
      <w:pPr>
        <w:pStyle w:val="Bezodstpw"/>
        <w:rPr>
          <w:rFonts w:ascii="Arial" w:hAnsi="Arial" w:cs="Arial"/>
          <w:i/>
          <w:iCs/>
          <w:sz w:val="20"/>
          <w:szCs w:val="20"/>
        </w:rPr>
      </w:pPr>
    </w:p>
    <w:p w14:paraId="7E961EE8" w14:textId="77777777" w:rsidR="00356A4D" w:rsidRPr="00356A4D" w:rsidRDefault="00356A4D" w:rsidP="00356A4D">
      <w:pPr>
        <w:pStyle w:val="Bezodstpw"/>
        <w:rPr>
          <w:rFonts w:ascii="Arial" w:hAnsi="Arial" w:cs="Arial"/>
          <w:i/>
          <w:iCs/>
          <w:sz w:val="20"/>
          <w:szCs w:val="20"/>
        </w:rPr>
      </w:pPr>
    </w:p>
    <w:p w14:paraId="519599CA" w14:textId="0412FDA8" w:rsidR="00665E22" w:rsidRPr="00356A4D" w:rsidRDefault="00665E22" w:rsidP="006257FD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7FD">
        <w:rPr>
          <w:rFonts w:ascii="Arial" w:hAnsi="Arial" w:cs="Arial"/>
          <w:b/>
          <w:bCs/>
          <w:sz w:val="24"/>
          <w:szCs w:val="24"/>
        </w:rPr>
        <w:t>§ 1.</w:t>
      </w:r>
      <w:r w:rsidRPr="00356A4D">
        <w:rPr>
          <w:rFonts w:ascii="Arial" w:hAnsi="Arial" w:cs="Arial"/>
          <w:sz w:val="24"/>
          <w:szCs w:val="24"/>
        </w:rPr>
        <w:t xml:space="preserve"> Ogłaszam konkurs na najpiękniejszy wieniec dożynkowy podczas Dożynek Gminnych 202</w:t>
      </w:r>
      <w:r w:rsidR="008F2E6E">
        <w:rPr>
          <w:rFonts w:ascii="Arial" w:hAnsi="Arial" w:cs="Arial"/>
          <w:sz w:val="24"/>
          <w:szCs w:val="24"/>
        </w:rPr>
        <w:t>5</w:t>
      </w:r>
      <w:r w:rsidR="00912D86">
        <w:rPr>
          <w:rFonts w:ascii="Arial" w:hAnsi="Arial" w:cs="Arial"/>
          <w:sz w:val="24"/>
          <w:szCs w:val="24"/>
        </w:rPr>
        <w:t xml:space="preserve"> </w:t>
      </w:r>
      <w:r w:rsidR="0082192B" w:rsidRPr="00356A4D">
        <w:rPr>
          <w:rFonts w:ascii="Arial" w:hAnsi="Arial" w:cs="Arial"/>
          <w:sz w:val="24"/>
          <w:szCs w:val="24"/>
        </w:rPr>
        <w:t xml:space="preserve">r. organizowanych w miejscowości </w:t>
      </w:r>
      <w:r w:rsidR="008F2E6E">
        <w:rPr>
          <w:rFonts w:ascii="Arial" w:hAnsi="Arial" w:cs="Arial"/>
          <w:sz w:val="24"/>
          <w:szCs w:val="24"/>
        </w:rPr>
        <w:t>Niekarzyn</w:t>
      </w:r>
      <w:r w:rsidR="0082192B" w:rsidRPr="00356A4D">
        <w:rPr>
          <w:rFonts w:ascii="Arial" w:hAnsi="Arial" w:cs="Arial"/>
          <w:sz w:val="24"/>
          <w:szCs w:val="24"/>
        </w:rPr>
        <w:t>.</w:t>
      </w:r>
    </w:p>
    <w:p w14:paraId="07CC5FFF" w14:textId="77777777" w:rsidR="00665E22" w:rsidRPr="00356A4D" w:rsidRDefault="00665E22" w:rsidP="006257FD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7FD">
        <w:rPr>
          <w:rFonts w:ascii="Arial" w:hAnsi="Arial" w:cs="Arial"/>
          <w:b/>
          <w:bCs/>
          <w:sz w:val="24"/>
          <w:szCs w:val="24"/>
        </w:rPr>
        <w:t>§ 2.</w:t>
      </w:r>
      <w:r w:rsidRPr="00356A4D">
        <w:rPr>
          <w:rFonts w:ascii="Arial" w:hAnsi="Arial" w:cs="Arial"/>
          <w:sz w:val="24"/>
          <w:szCs w:val="24"/>
        </w:rPr>
        <w:t xml:space="preserve"> Regulamin konkursu stanowi załącznik do niniejszego zarządzenia. </w:t>
      </w:r>
    </w:p>
    <w:p w14:paraId="6BFD1931" w14:textId="70BE8932" w:rsidR="00665E22" w:rsidRPr="00356A4D" w:rsidRDefault="00665E22" w:rsidP="006257FD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7FD">
        <w:rPr>
          <w:rFonts w:ascii="Arial" w:hAnsi="Arial" w:cs="Arial"/>
          <w:b/>
          <w:bCs/>
          <w:sz w:val="24"/>
          <w:szCs w:val="24"/>
        </w:rPr>
        <w:t>§ 3.</w:t>
      </w:r>
      <w:r w:rsidRPr="00356A4D">
        <w:rPr>
          <w:rFonts w:ascii="Arial" w:hAnsi="Arial" w:cs="Arial"/>
          <w:sz w:val="24"/>
          <w:szCs w:val="24"/>
        </w:rPr>
        <w:t xml:space="preserve"> Wykonanie zarządzenia powierzam </w:t>
      </w:r>
      <w:r w:rsidR="0082192B" w:rsidRPr="00356A4D">
        <w:rPr>
          <w:rFonts w:ascii="Arial" w:hAnsi="Arial" w:cs="Arial"/>
          <w:sz w:val="24"/>
          <w:szCs w:val="24"/>
        </w:rPr>
        <w:t>Sekretarzowi Gminy</w:t>
      </w:r>
      <w:r w:rsidR="00DE0D68">
        <w:rPr>
          <w:rFonts w:ascii="Arial" w:hAnsi="Arial" w:cs="Arial"/>
          <w:sz w:val="24"/>
          <w:szCs w:val="24"/>
        </w:rPr>
        <w:t>.</w:t>
      </w:r>
    </w:p>
    <w:p w14:paraId="71A540A5" w14:textId="77777777" w:rsidR="00665E22" w:rsidRPr="00356A4D" w:rsidRDefault="00665E22" w:rsidP="006257FD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7FD">
        <w:rPr>
          <w:rFonts w:ascii="Arial" w:hAnsi="Arial" w:cs="Arial"/>
          <w:b/>
          <w:bCs/>
          <w:sz w:val="24"/>
          <w:szCs w:val="24"/>
        </w:rPr>
        <w:t>§ 4.</w:t>
      </w:r>
      <w:r w:rsidRPr="00356A4D">
        <w:rPr>
          <w:rFonts w:ascii="Arial" w:hAnsi="Arial" w:cs="Arial"/>
          <w:sz w:val="24"/>
          <w:szCs w:val="24"/>
        </w:rPr>
        <w:t xml:space="preserve"> Zarządzenie wchodzi w życie z dniem podpisania. </w:t>
      </w:r>
    </w:p>
    <w:p w14:paraId="0BC4163B" w14:textId="77777777" w:rsidR="00665E22" w:rsidRDefault="00665E22" w:rsidP="006257FD">
      <w:pPr>
        <w:spacing w:line="360" w:lineRule="auto"/>
        <w:jc w:val="both"/>
      </w:pPr>
    </w:p>
    <w:p w14:paraId="577DE1AE" w14:textId="77777777" w:rsidR="00916D63" w:rsidRDefault="00916D63" w:rsidP="00916D63">
      <w:pPr>
        <w:rPr>
          <w:rFonts w:ascii="Arial" w:hAnsi="Arial" w:cs="Arial"/>
          <w:sz w:val="10"/>
        </w:rPr>
      </w:pPr>
    </w:p>
    <w:p w14:paraId="3F5F05E1" w14:textId="5DD82619" w:rsidR="00916D63" w:rsidRPr="00916D63" w:rsidRDefault="00916D63" w:rsidP="00916D63">
      <w:pPr>
        <w:ind w:left="5760" w:firstLine="720"/>
        <w:jc w:val="both"/>
        <w:rPr>
          <w:rFonts w:ascii="Arial" w:hAnsi="Arial" w:cs="Arial"/>
          <w:i/>
          <w:iCs/>
          <w:lang w:eastAsia="pl-PL"/>
        </w:rPr>
      </w:pPr>
      <w:r w:rsidRPr="00916D63">
        <w:rPr>
          <w:rFonts w:ascii="Arial" w:hAnsi="Arial" w:cs="Arial"/>
          <w:i/>
          <w:iCs/>
          <w:lang w:eastAsia="pl-PL"/>
        </w:rPr>
        <w:t xml:space="preserve">Wójt </w:t>
      </w:r>
    </w:p>
    <w:p w14:paraId="3B7151A5" w14:textId="41EEFA60" w:rsidR="00916D63" w:rsidRPr="00916D63" w:rsidRDefault="00916D63" w:rsidP="00916D63">
      <w:pPr>
        <w:jc w:val="both"/>
        <w:rPr>
          <w:rFonts w:ascii="Arial" w:hAnsi="Arial" w:cs="Arial"/>
          <w:i/>
          <w:iCs/>
          <w:lang w:eastAsia="pl-PL"/>
        </w:rPr>
      </w:pP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="00CB592E">
        <w:rPr>
          <w:rFonts w:ascii="Arial" w:hAnsi="Arial" w:cs="Arial"/>
          <w:i/>
          <w:iCs/>
          <w:lang w:eastAsia="pl-PL"/>
        </w:rPr>
        <w:t>/-/</w:t>
      </w:r>
      <w:r w:rsidRPr="00916D63">
        <w:rPr>
          <w:rFonts w:ascii="Arial" w:hAnsi="Arial" w:cs="Arial"/>
          <w:i/>
          <w:iCs/>
          <w:lang w:eastAsia="pl-PL"/>
        </w:rPr>
        <w:t xml:space="preserve">   Zbigniew Woch</w:t>
      </w:r>
    </w:p>
    <w:p w14:paraId="0F1CAB0B" w14:textId="51BF56E9" w:rsidR="00665E22" w:rsidRDefault="00665E22"/>
    <w:p w14:paraId="347608B4" w14:textId="2F38B5FC" w:rsidR="006257FD" w:rsidRDefault="006257FD"/>
    <w:p w14:paraId="2DAA6129" w14:textId="7C5E28D9" w:rsidR="006257FD" w:rsidRDefault="006257FD"/>
    <w:p w14:paraId="43520D8F" w14:textId="3DDF0330" w:rsidR="006257FD" w:rsidRDefault="006257FD"/>
    <w:p w14:paraId="2F8A12EB" w14:textId="5F0489FA" w:rsidR="006257FD" w:rsidRDefault="006257FD"/>
    <w:p w14:paraId="4C2E1609" w14:textId="1F10256C" w:rsidR="006257FD" w:rsidRDefault="006257FD"/>
    <w:p w14:paraId="49786505" w14:textId="2AC840EB" w:rsidR="006257FD" w:rsidRDefault="006257FD"/>
    <w:p w14:paraId="5F6F3184" w14:textId="47CB6CFE" w:rsidR="006257FD" w:rsidRDefault="006257FD"/>
    <w:p w14:paraId="62213685" w14:textId="2F357BE3" w:rsidR="006257FD" w:rsidRDefault="006257FD"/>
    <w:p w14:paraId="31DE78B3" w14:textId="3EC93E93" w:rsidR="006257FD" w:rsidRDefault="006257FD"/>
    <w:p w14:paraId="4972552F" w14:textId="423AC65D" w:rsidR="006257FD" w:rsidRDefault="006257FD"/>
    <w:p w14:paraId="63D8B2E7" w14:textId="0B542EF3" w:rsidR="006257FD" w:rsidRDefault="006257FD"/>
    <w:p w14:paraId="3799CA63" w14:textId="21F614F4" w:rsidR="006257FD" w:rsidRDefault="006257FD"/>
    <w:p w14:paraId="788E9813" w14:textId="116CFD07" w:rsidR="006257FD" w:rsidRDefault="006257FD"/>
    <w:p w14:paraId="1D33AD38" w14:textId="6288EF3F" w:rsidR="006257FD" w:rsidRDefault="006257FD"/>
    <w:p w14:paraId="4C1719A1" w14:textId="77777777" w:rsidR="00C0233D" w:rsidRDefault="00C0233D"/>
    <w:p w14:paraId="661F47FD" w14:textId="77777777" w:rsidR="00C0233D" w:rsidRDefault="00C0233D"/>
    <w:p w14:paraId="02C9D224" w14:textId="77777777" w:rsidR="00C65590" w:rsidRDefault="00C65590"/>
    <w:p w14:paraId="3C81246E" w14:textId="46F28070" w:rsidR="006257FD" w:rsidRPr="00912D86" w:rsidRDefault="00665E22" w:rsidP="006257FD">
      <w:pPr>
        <w:pStyle w:val="Bezodstpw"/>
        <w:jc w:val="right"/>
        <w:rPr>
          <w:rFonts w:ascii="Arial" w:hAnsi="Arial" w:cs="Arial"/>
        </w:rPr>
      </w:pPr>
      <w:r w:rsidRPr="00912D86">
        <w:rPr>
          <w:rFonts w:ascii="Arial" w:hAnsi="Arial" w:cs="Arial"/>
        </w:rPr>
        <w:lastRenderedPageBreak/>
        <w:t xml:space="preserve">Załącznik </w:t>
      </w:r>
    </w:p>
    <w:p w14:paraId="05A1212E" w14:textId="70B7BB12" w:rsidR="006257FD" w:rsidRPr="00912D86" w:rsidRDefault="00665E22" w:rsidP="006257FD">
      <w:pPr>
        <w:pStyle w:val="Bezodstpw"/>
        <w:jc w:val="right"/>
        <w:rPr>
          <w:rFonts w:ascii="Arial" w:hAnsi="Arial" w:cs="Arial"/>
        </w:rPr>
      </w:pPr>
      <w:r w:rsidRPr="00912D86">
        <w:rPr>
          <w:rFonts w:ascii="Arial" w:hAnsi="Arial" w:cs="Arial"/>
        </w:rPr>
        <w:t>do Zarządzenia Nr</w:t>
      </w:r>
      <w:r w:rsidR="00BA620E">
        <w:rPr>
          <w:rFonts w:ascii="Arial" w:hAnsi="Arial" w:cs="Arial"/>
        </w:rPr>
        <w:t xml:space="preserve"> </w:t>
      </w:r>
      <w:r w:rsidR="008F2E6E">
        <w:rPr>
          <w:rFonts w:ascii="Arial" w:hAnsi="Arial" w:cs="Arial"/>
        </w:rPr>
        <w:t>43/2025</w:t>
      </w:r>
      <w:r w:rsidRPr="00912D86">
        <w:rPr>
          <w:rFonts w:ascii="Arial" w:hAnsi="Arial" w:cs="Arial"/>
        </w:rPr>
        <w:t xml:space="preserve"> </w:t>
      </w:r>
    </w:p>
    <w:p w14:paraId="06C605EB" w14:textId="77777777" w:rsidR="006257FD" w:rsidRPr="00912D86" w:rsidRDefault="0082192B" w:rsidP="006257FD">
      <w:pPr>
        <w:pStyle w:val="Bezodstpw"/>
        <w:jc w:val="right"/>
        <w:rPr>
          <w:rFonts w:ascii="Arial" w:hAnsi="Arial" w:cs="Arial"/>
        </w:rPr>
      </w:pPr>
      <w:r w:rsidRPr="00912D86">
        <w:rPr>
          <w:rFonts w:ascii="Arial" w:hAnsi="Arial" w:cs="Arial"/>
        </w:rPr>
        <w:t>Wójt</w:t>
      </w:r>
      <w:r w:rsidR="006257FD" w:rsidRPr="00912D86">
        <w:rPr>
          <w:rFonts w:ascii="Arial" w:hAnsi="Arial" w:cs="Arial"/>
        </w:rPr>
        <w:t>a</w:t>
      </w:r>
      <w:r w:rsidRPr="00912D86">
        <w:rPr>
          <w:rFonts w:ascii="Arial" w:hAnsi="Arial" w:cs="Arial"/>
        </w:rPr>
        <w:t xml:space="preserve"> Gminy Skąpe</w:t>
      </w:r>
      <w:r w:rsidR="00665E22" w:rsidRPr="00912D86">
        <w:rPr>
          <w:rFonts w:ascii="Arial" w:hAnsi="Arial" w:cs="Arial"/>
        </w:rPr>
        <w:t xml:space="preserve"> </w:t>
      </w:r>
    </w:p>
    <w:p w14:paraId="309F655A" w14:textId="5F3CFB85" w:rsidR="00665E22" w:rsidRPr="00912D86" w:rsidRDefault="00665E22" w:rsidP="006257FD">
      <w:pPr>
        <w:pStyle w:val="Bezodstpw"/>
        <w:jc w:val="right"/>
        <w:rPr>
          <w:rFonts w:ascii="Arial" w:hAnsi="Arial" w:cs="Arial"/>
        </w:rPr>
      </w:pPr>
      <w:r w:rsidRPr="00912D86">
        <w:rPr>
          <w:rFonts w:ascii="Arial" w:hAnsi="Arial" w:cs="Arial"/>
        </w:rPr>
        <w:t xml:space="preserve">z dnia </w:t>
      </w:r>
      <w:r w:rsidR="008F2E6E">
        <w:rPr>
          <w:rFonts w:ascii="Arial" w:hAnsi="Arial" w:cs="Arial"/>
        </w:rPr>
        <w:t>9 czerwca</w:t>
      </w:r>
      <w:r w:rsidR="00D553F6">
        <w:rPr>
          <w:rFonts w:ascii="Arial" w:hAnsi="Arial" w:cs="Arial"/>
        </w:rPr>
        <w:t xml:space="preserve"> </w:t>
      </w:r>
      <w:r w:rsidRPr="00912D86">
        <w:rPr>
          <w:rFonts w:ascii="Arial" w:hAnsi="Arial" w:cs="Arial"/>
        </w:rPr>
        <w:t>202</w:t>
      </w:r>
      <w:r w:rsidR="008F2E6E">
        <w:rPr>
          <w:rFonts w:ascii="Arial" w:hAnsi="Arial" w:cs="Arial"/>
        </w:rPr>
        <w:t>5</w:t>
      </w:r>
      <w:r w:rsidRPr="00912D86">
        <w:rPr>
          <w:rFonts w:ascii="Arial" w:hAnsi="Arial" w:cs="Arial"/>
        </w:rPr>
        <w:t xml:space="preserve">r. </w:t>
      </w:r>
    </w:p>
    <w:p w14:paraId="6B44CE1A" w14:textId="77777777" w:rsidR="006257FD" w:rsidRDefault="006257FD"/>
    <w:p w14:paraId="0D87D9FC" w14:textId="0D0D15A9" w:rsidR="00665E22" w:rsidRPr="00131661" w:rsidRDefault="00665E22" w:rsidP="006257F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31661">
        <w:rPr>
          <w:rFonts w:ascii="Arial" w:hAnsi="Arial" w:cs="Arial"/>
          <w:b/>
          <w:bCs/>
          <w:sz w:val="32"/>
          <w:szCs w:val="32"/>
        </w:rPr>
        <w:t>Regulamin konkursu na najpiękniejszy</w:t>
      </w:r>
      <w:r w:rsidR="00912D86" w:rsidRPr="00131661">
        <w:rPr>
          <w:rFonts w:ascii="Arial" w:hAnsi="Arial" w:cs="Arial"/>
          <w:b/>
          <w:bCs/>
          <w:sz w:val="32"/>
          <w:szCs w:val="32"/>
        </w:rPr>
        <w:t xml:space="preserve"> </w:t>
      </w:r>
      <w:r w:rsidRPr="00131661">
        <w:rPr>
          <w:rFonts w:ascii="Arial" w:hAnsi="Arial" w:cs="Arial"/>
          <w:b/>
          <w:bCs/>
          <w:sz w:val="32"/>
          <w:szCs w:val="32"/>
        </w:rPr>
        <w:t xml:space="preserve">wieniec dożynkowy </w:t>
      </w:r>
    </w:p>
    <w:p w14:paraId="1839236F" w14:textId="77777777" w:rsidR="006257FD" w:rsidRDefault="006257FD" w:rsidP="00B7377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B8019F7" w14:textId="0EB03049" w:rsidR="00B73772" w:rsidRPr="008F2E6E" w:rsidRDefault="00B73772" w:rsidP="00F5658B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ORGANIZATOR KONKURSU</w:t>
      </w:r>
    </w:p>
    <w:p w14:paraId="4C70C730" w14:textId="77777777" w:rsidR="00B73772" w:rsidRPr="008F2E6E" w:rsidRDefault="00B73772" w:rsidP="00F5658B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lang w:eastAsia="pl-PL"/>
        </w:rPr>
        <w:t>Gmina Skąpe</w:t>
      </w:r>
    </w:p>
    <w:p w14:paraId="1D964798" w14:textId="77777777" w:rsidR="00B73772" w:rsidRPr="008F2E6E" w:rsidRDefault="00B73772" w:rsidP="00F5658B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lang w:eastAsia="pl-PL"/>
        </w:rPr>
        <w:t> </w:t>
      </w:r>
    </w:p>
    <w:p w14:paraId="29454CD0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MIEJSCE I CZAS KONKURSU</w:t>
      </w:r>
    </w:p>
    <w:p w14:paraId="62A0A30C" w14:textId="45121614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Dożynki Gminne, które odbędą się w miejscowości </w:t>
      </w:r>
      <w:r w:rsidR="008F2E6E">
        <w:rPr>
          <w:rFonts w:ascii="Arial" w:eastAsia="Times New Roman" w:hAnsi="Arial" w:cs="Arial"/>
          <w:sz w:val="24"/>
          <w:szCs w:val="24"/>
          <w:lang w:eastAsia="pl-PL"/>
        </w:rPr>
        <w:t>Niekarzyn</w:t>
      </w:r>
      <w:r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w dniu </w:t>
      </w:r>
      <w:r w:rsidR="008F2E6E">
        <w:rPr>
          <w:rFonts w:ascii="Arial" w:eastAsia="Times New Roman" w:hAnsi="Arial" w:cs="Arial"/>
          <w:sz w:val="24"/>
          <w:szCs w:val="24"/>
          <w:lang w:eastAsia="pl-PL"/>
        </w:rPr>
        <w:t>23</w:t>
      </w:r>
      <w:r w:rsidR="0045344E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sierpnia</w:t>
      </w:r>
      <w:r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20</w:t>
      </w:r>
      <w:r w:rsidR="006257FD" w:rsidRPr="008F2E6E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8F2E6E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912D86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F2E6E">
        <w:rPr>
          <w:rFonts w:ascii="Arial" w:eastAsia="Times New Roman" w:hAnsi="Arial" w:cs="Arial"/>
          <w:sz w:val="24"/>
          <w:szCs w:val="24"/>
          <w:lang w:eastAsia="pl-PL"/>
        </w:rPr>
        <w:t>r.</w:t>
      </w:r>
      <w:r w:rsidR="0045344E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(sobota)</w:t>
      </w:r>
    </w:p>
    <w:p w14:paraId="479BFB3F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6026B57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CEL KONKURSU</w:t>
      </w:r>
    </w:p>
    <w:p w14:paraId="65DCBF12" w14:textId="77777777" w:rsidR="00B73772" w:rsidRPr="008F2E6E" w:rsidRDefault="00B73772" w:rsidP="00F5658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Kultywowanie tradycji ludowych oraz popularyzacja najbardziej wartościowych i ciągle żywych tradycji regionalnych oraz najciekawszych dziedzin sztuki ludowej.</w:t>
      </w:r>
    </w:p>
    <w:p w14:paraId="609B06E7" w14:textId="77777777" w:rsidR="00B73772" w:rsidRPr="008F2E6E" w:rsidRDefault="00B73772" w:rsidP="00F5658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Rozbudzenie i poszerzenie zainteresowań twórczością ludową.</w:t>
      </w:r>
    </w:p>
    <w:p w14:paraId="3664C54D" w14:textId="77777777" w:rsidR="00B73772" w:rsidRPr="008F2E6E" w:rsidRDefault="00B73772" w:rsidP="00F5658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Popularyzacja tradycji ludowej w twórczości artystycznej.</w:t>
      </w:r>
    </w:p>
    <w:p w14:paraId="15A46B2C" w14:textId="6932EC9E" w:rsidR="00912D86" w:rsidRPr="008F2E6E" w:rsidRDefault="00B73772" w:rsidP="00F5658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Prezentacja bogactwa plonów wplecionych w wieniec dożynkowy.</w:t>
      </w:r>
    </w:p>
    <w:p w14:paraId="28C5102A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09EDC1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PRZEDNIOT KONKURSU</w:t>
      </w:r>
    </w:p>
    <w:p w14:paraId="2C3FA2EF" w14:textId="5B4B3313" w:rsidR="0006785C" w:rsidRPr="008F2E6E" w:rsidRDefault="0006785C" w:rsidP="00F565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Wieniec </w:t>
      </w:r>
      <w:r w:rsidR="00FF553D"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tradycyjny lub </w:t>
      </w:r>
      <w:r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>inny niż tradycyjny -</w:t>
      </w:r>
      <w:r w:rsidR="009E4D9A"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</w:t>
      </w:r>
      <w:r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>forma współczesna</w:t>
      </w:r>
    </w:p>
    <w:p w14:paraId="1E4BE938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lang w:eastAsia="pl-PL"/>
        </w:rPr>
        <w:t> </w:t>
      </w:r>
    </w:p>
    <w:p w14:paraId="613ED937" w14:textId="77777777" w:rsidR="00B73772" w:rsidRPr="008F2E6E" w:rsidRDefault="00B73772" w:rsidP="00F5658B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UCZESTNICTWO</w:t>
      </w:r>
    </w:p>
    <w:p w14:paraId="28A00066" w14:textId="0206D11C" w:rsidR="0006785C" w:rsidRPr="008F2E6E" w:rsidRDefault="00B73772" w:rsidP="00F5658B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 xml:space="preserve">W konkursie mogą uczestniczyć wieńce dożynkowe przygotowane przez sołectwa z gminy Skąpe (osoby prywatne, Koła Gospodyń </w:t>
      </w:r>
      <w:r w:rsidR="009E4D9A" w:rsidRPr="008F2E6E">
        <w:rPr>
          <w:rFonts w:ascii="Arial" w:eastAsia="Times New Roman" w:hAnsi="Arial" w:cs="Arial"/>
          <w:bCs/>
          <w:lang w:eastAsia="pl-PL"/>
        </w:rPr>
        <w:t>W</w:t>
      </w:r>
      <w:r w:rsidRPr="008F2E6E">
        <w:rPr>
          <w:rFonts w:ascii="Arial" w:eastAsia="Times New Roman" w:hAnsi="Arial" w:cs="Arial"/>
          <w:bCs/>
          <w:lang w:eastAsia="pl-PL"/>
        </w:rPr>
        <w:t xml:space="preserve">iejskich, itp.) </w:t>
      </w:r>
    </w:p>
    <w:p w14:paraId="675E273F" w14:textId="30C068BA" w:rsidR="00372E87" w:rsidRPr="008F2E6E" w:rsidRDefault="00372E87" w:rsidP="00372E87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Konkurs ma charakter otwarty, może w nim wziąć udział nieograniczona ilość wieńców, co oznacza, że sołectwo może być reprezentowane przez kilka grup.</w:t>
      </w:r>
    </w:p>
    <w:p w14:paraId="432004F2" w14:textId="163B52EA" w:rsidR="00B73772" w:rsidRPr="008F2E6E" w:rsidRDefault="0006785C" w:rsidP="00F5658B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Warunkiem</w:t>
      </w:r>
      <w:r w:rsidR="00D13E4A"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Pr="008F2E6E">
        <w:rPr>
          <w:rFonts w:ascii="Arial" w:eastAsia="Times New Roman" w:hAnsi="Arial" w:cs="Arial"/>
          <w:bCs/>
          <w:lang w:eastAsia="pl-PL"/>
        </w:rPr>
        <w:t xml:space="preserve">jest wcześniejsze zgłoszenie wieńca na załączonej do regulaminu </w:t>
      </w:r>
      <w:r w:rsidRPr="008F2E6E">
        <w:rPr>
          <w:rFonts w:ascii="Arial" w:eastAsia="Times New Roman" w:hAnsi="Arial" w:cs="Arial"/>
          <w:b/>
          <w:lang w:eastAsia="pl-PL"/>
        </w:rPr>
        <w:t>k</w:t>
      </w:r>
      <w:r w:rsidR="00D13E4A" w:rsidRPr="008F2E6E">
        <w:rPr>
          <w:rFonts w:ascii="Arial" w:eastAsia="Times New Roman" w:hAnsi="Arial" w:cs="Arial"/>
          <w:b/>
          <w:lang w:eastAsia="pl-PL"/>
        </w:rPr>
        <w:t>a</w:t>
      </w:r>
      <w:r w:rsidRPr="008F2E6E">
        <w:rPr>
          <w:rFonts w:ascii="Arial" w:eastAsia="Times New Roman" w:hAnsi="Arial" w:cs="Arial"/>
          <w:b/>
          <w:lang w:eastAsia="pl-PL"/>
        </w:rPr>
        <w:t>rcie zgłoszeniowej</w:t>
      </w:r>
      <w:r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Pr="008F2E6E">
        <w:rPr>
          <w:rFonts w:ascii="Arial" w:eastAsia="Times New Roman" w:hAnsi="Arial" w:cs="Arial"/>
          <w:b/>
          <w:lang w:eastAsia="pl-PL"/>
        </w:rPr>
        <w:t>w nieprzekraczalnym terminie</w:t>
      </w:r>
      <w:r w:rsidR="00B73772" w:rsidRPr="008F2E6E">
        <w:rPr>
          <w:rFonts w:ascii="Arial" w:eastAsia="Times New Roman" w:hAnsi="Arial" w:cs="Arial"/>
          <w:b/>
          <w:lang w:eastAsia="pl-PL"/>
        </w:rPr>
        <w:t xml:space="preserve"> </w:t>
      </w:r>
      <w:r w:rsidRPr="008F2E6E">
        <w:rPr>
          <w:rFonts w:ascii="Arial" w:eastAsia="Times New Roman" w:hAnsi="Arial" w:cs="Arial"/>
          <w:b/>
          <w:lang w:eastAsia="pl-PL"/>
        </w:rPr>
        <w:t xml:space="preserve">do dnia </w:t>
      </w:r>
      <w:r w:rsidR="00B73772" w:rsidRPr="008F2E6E">
        <w:rPr>
          <w:rFonts w:ascii="Arial" w:eastAsia="Times New Roman" w:hAnsi="Arial" w:cs="Arial"/>
          <w:b/>
          <w:lang w:eastAsia="pl-PL"/>
        </w:rPr>
        <w:t xml:space="preserve"> </w:t>
      </w:r>
      <w:r w:rsidR="007321D6" w:rsidRPr="008F2E6E">
        <w:rPr>
          <w:rFonts w:ascii="Arial" w:eastAsia="Times New Roman" w:hAnsi="Arial" w:cs="Arial"/>
          <w:b/>
          <w:lang w:eastAsia="pl-PL"/>
        </w:rPr>
        <w:t>11</w:t>
      </w:r>
      <w:r w:rsidR="00D553F6" w:rsidRPr="008F2E6E">
        <w:rPr>
          <w:rFonts w:ascii="Arial" w:eastAsia="Times New Roman" w:hAnsi="Arial" w:cs="Arial"/>
          <w:b/>
          <w:lang w:eastAsia="pl-PL"/>
        </w:rPr>
        <w:t xml:space="preserve"> sierpnia</w:t>
      </w:r>
      <w:r w:rsidR="00B73772" w:rsidRPr="008F2E6E">
        <w:rPr>
          <w:rFonts w:ascii="Arial" w:eastAsia="Times New Roman" w:hAnsi="Arial" w:cs="Arial"/>
          <w:b/>
          <w:lang w:eastAsia="pl-PL"/>
        </w:rPr>
        <w:t xml:space="preserve"> 20</w:t>
      </w:r>
      <w:r w:rsidR="00FB2EC5" w:rsidRPr="008F2E6E">
        <w:rPr>
          <w:rFonts w:ascii="Arial" w:eastAsia="Times New Roman" w:hAnsi="Arial" w:cs="Arial"/>
          <w:b/>
          <w:lang w:eastAsia="pl-PL"/>
        </w:rPr>
        <w:t>2</w:t>
      </w:r>
      <w:r w:rsidR="007321D6" w:rsidRPr="008F2E6E">
        <w:rPr>
          <w:rFonts w:ascii="Arial" w:eastAsia="Times New Roman" w:hAnsi="Arial" w:cs="Arial"/>
          <w:b/>
          <w:lang w:eastAsia="pl-PL"/>
        </w:rPr>
        <w:t>5</w:t>
      </w:r>
      <w:r w:rsidR="00D13E4A" w:rsidRPr="008F2E6E">
        <w:rPr>
          <w:rFonts w:ascii="Arial" w:eastAsia="Times New Roman" w:hAnsi="Arial" w:cs="Arial"/>
          <w:b/>
          <w:lang w:eastAsia="pl-PL"/>
        </w:rPr>
        <w:t xml:space="preserve"> </w:t>
      </w:r>
      <w:r w:rsidR="00B73772" w:rsidRPr="008F2E6E">
        <w:rPr>
          <w:rFonts w:ascii="Arial" w:eastAsia="Times New Roman" w:hAnsi="Arial" w:cs="Arial"/>
          <w:b/>
          <w:lang w:eastAsia="pl-PL"/>
        </w:rPr>
        <w:t>r.</w:t>
      </w:r>
      <w:r w:rsidRPr="008F2E6E">
        <w:rPr>
          <w:rFonts w:ascii="Arial" w:eastAsia="Times New Roman" w:hAnsi="Arial" w:cs="Arial"/>
          <w:bCs/>
          <w:lang w:eastAsia="pl-PL"/>
        </w:rPr>
        <w:t xml:space="preserve"> (</w:t>
      </w:r>
      <w:r w:rsidR="008F2E6E">
        <w:rPr>
          <w:rFonts w:ascii="Arial" w:eastAsia="Times New Roman" w:hAnsi="Arial" w:cs="Arial"/>
          <w:bCs/>
          <w:lang w:eastAsia="pl-PL"/>
        </w:rPr>
        <w:t>poniedziałek</w:t>
      </w:r>
      <w:r w:rsidRPr="008F2E6E">
        <w:rPr>
          <w:rFonts w:ascii="Arial" w:eastAsia="Times New Roman" w:hAnsi="Arial" w:cs="Arial"/>
          <w:bCs/>
          <w:lang w:eastAsia="pl-PL"/>
        </w:rPr>
        <w:t xml:space="preserve">) do godz. 14:00, </w:t>
      </w:r>
      <w:r w:rsidR="008F2E6E" w:rsidRPr="008F2E6E">
        <w:rPr>
          <w:rFonts w:ascii="Arial" w:eastAsia="Times New Roman" w:hAnsi="Arial" w:cs="Arial"/>
          <w:bCs/>
          <w:lang w:eastAsia="pl-PL"/>
        </w:rPr>
        <w:t xml:space="preserve">osobiście lub </w:t>
      </w:r>
      <w:r w:rsidRPr="008F2E6E">
        <w:rPr>
          <w:rFonts w:ascii="Arial" w:eastAsia="Times New Roman" w:hAnsi="Arial" w:cs="Arial"/>
          <w:bCs/>
          <w:lang w:eastAsia="pl-PL"/>
        </w:rPr>
        <w:t xml:space="preserve">pocztą na adres: Urząd Gminy Skąpe, Skąpe 65, 66-213 Skąpe lub na adres </w:t>
      </w:r>
      <w:r w:rsidR="00D13E4A" w:rsidRPr="008F2E6E">
        <w:rPr>
          <w:rFonts w:ascii="Arial" w:eastAsia="Times New Roman" w:hAnsi="Arial" w:cs="Arial"/>
          <w:bCs/>
          <w:lang w:eastAsia="pl-PL"/>
        </w:rPr>
        <w:t xml:space="preserve">e-mailowy: </w:t>
      </w:r>
      <w:hyperlink r:id="rId6" w:history="1">
        <w:r w:rsidR="00D13E4A" w:rsidRPr="008F2E6E">
          <w:rPr>
            <w:rStyle w:val="Hipercze"/>
            <w:rFonts w:ascii="Arial" w:eastAsia="Times New Roman" w:hAnsi="Arial" w:cs="Arial"/>
            <w:bCs/>
            <w:lang w:eastAsia="pl-PL"/>
          </w:rPr>
          <w:t>ochronasrodowiska@skape.pl</w:t>
        </w:r>
      </w:hyperlink>
    </w:p>
    <w:p w14:paraId="5E4EFFCF" w14:textId="7155B8D9" w:rsidR="00D13E4A" w:rsidRPr="008F2E6E" w:rsidRDefault="00D13E4A" w:rsidP="00F5658B">
      <w:pPr>
        <w:pStyle w:val="Akapitzlist"/>
        <w:spacing w:after="0"/>
        <w:ind w:left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Informacja telefoniczna: Jolanta Biskup tel. 683 470 533 lub 885 245 234</w:t>
      </w:r>
    </w:p>
    <w:p w14:paraId="5DCF9C5D" w14:textId="21AF77BF" w:rsidR="00AC16E9" w:rsidRPr="008F2E6E" w:rsidRDefault="00D13E4A" w:rsidP="00F5658B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Uczestnicy konkursu zobowiązani są do zapoznania się z niniejszym regulaminem</w:t>
      </w:r>
      <w:r w:rsidR="006E7FAF" w:rsidRPr="008F2E6E">
        <w:rPr>
          <w:rFonts w:ascii="Arial" w:eastAsia="Times New Roman" w:hAnsi="Arial" w:cs="Arial"/>
          <w:bCs/>
          <w:lang w:eastAsia="pl-PL"/>
        </w:rPr>
        <w:t>, a</w:t>
      </w:r>
      <w:r w:rsidR="00731B5D" w:rsidRPr="008F2E6E">
        <w:rPr>
          <w:rFonts w:ascii="Arial" w:eastAsia="Times New Roman" w:hAnsi="Arial" w:cs="Arial"/>
          <w:bCs/>
          <w:lang w:eastAsia="pl-PL"/>
        </w:rPr>
        <w:t> </w:t>
      </w:r>
      <w:r w:rsidR="006E7FAF" w:rsidRPr="008F2E6E">
        <w:rPr>
          <w:rFonts w:ascii="Arial" w:eastAsia="Times New Roman" w:hAnsi="Arial" w:cs="Arial"/>
          <w:bCs/>
          <w:lang w:eastAsia="pl-PL"/>
        </w:rPr>
        <w:t>p</w:t>
      </w:r>
      <w:r w:rsidRPr="008F2E6E">
        <w:rPr>
          <w:rFonts w:ascii="Arial" w:eastAsia="Times New Roman" w:hAnsi="Arial" w:cs="Arial"/>
          <w:bCs/>
          <w:lang w:eastAsia="pl-PL"/>
        </w:rPr>
        <w:t xml:space="preserve">odpisanie karty zgłoszeniowej jest równoznaczne z jego akceptacją. </w:t>
      </w:r>
    </w:p>
    <w:p w14:paraId="45E3CCFE" w14:textId="041F14ED" w:rsidR="00B73772" w:rsidRPr="008F2E6E" w:rsidRDefault="00B73772" w:rsidP="00F5658B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Każdy wieniec biorący udział w konkursie powinien zostać oznaczony nazwą sołectwa</w:t>
      </w:r>
      <w:r w:rsidR="009E4D9A" w:rsidRPr="008F2E6E">
        <w:rPr>
          <w:rFonts w:ascii="Arial" w:eastAsia="Times New Roman" w:hAnsi="Arial" w:cs="Arial"/>
          <w:bCs/>
          <w:lang w:eastAsia="pl-PL"/>
        </w:rPr>
        <w:t>/nazwą grupy wykonującej wieniec dożynkowy</w:t>
      </w:r>
      <w:r w:rsidR="004871BB" w:rsidRPr="008F2E6E">
        <w:rPr>
          <w:rFonts w:ascii="Arial" w:eastAsia="Times New Roman" w:hAnsi="Arial" w:cs="Arial"/>
          <w:bCs/>
          <w:color w:val="FF0000"/>
          <w:lang w:eastAsia="pl-PL"/>
        </w:rPr>
        <w:t>.</w:t>
      </w:r>
      <w:r w:rsidRPr="008F2E6E"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</w:p>
    <w:p w14:paraId="4F3C08F6" w14:textId="7CE8A196" w:rsidR="00B73772" w:rsidRPr="008F2E6E" w:rsidRDefault="00B73772" w:rsidP="0045344E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Wieńce dożynkowe należy dostarczyć na własny koszt na miejsce zbiórki w dniu </w:t>
      </w:r>
      <w:r w:rsidR="007321D6" w:rsidRPr="008F2E6E">
        <w:rPr>
          <w:rFonts w:ascii="Arial" w:eastAsia="Times New Roman" w:hAnsi="Arial" w:cs="Arial"/>
          <w:sz w:val="24"/>
          <w:szCs w:val="24"/>
          <w:lang w:eastAsia="pl-PL"/>
        </w:rPr>
        <w:t>23 sierpnia 2025</w:t>
      </w:r>
      <w:r w:rsidR="0045344E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r. (sobota)</w:t>
      </w:r>
      <w:r w:rsidRPr="008F2E6E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4D817C8D" w14:textId="77777777" w:rsidR="007321D6" w:rsidRPr="008F2E6E" w:rsidRDefault="007321D6" w:rsidP="007321D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898CCB3" w14:textId="60356BA8" w:rsidR="007321D6" w:rsidRPr="008F2E6E" w:rsidRDefault="007321D6" w:rsidP="007321D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KRYTERIA OCENY</w:t>
      </w:r>
    </w:p>
    <w:p w14:paraId="76CEDA47" w14:textId="77B145CF" w:rsidR="007321D6" w:rsidRPr="008F2E6E" w:rsidRDefault="007321D6" w:rsidP="008F2E6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 xml:space="preserve">UWAGA: </w:t>
      </w:r>
      <w:r w:rsidRPr="008F2E6E">
        <w:rPr>
          <w:rFonts w:ascii="Arial" w:hAnsi="Arial" w:cs="Arial"/>
          <w:sz w:val="24"/>
          <w:szCs w:val="24"/>
        </w:rPr>
        <w:t>wieńce</w:t>
      </w:r>
      <w:r w:rsidR="008F2E6E">
        <w:rPr>
          <w:rFonts w:ascii="Arial" w:hAnsi="Arial" w:cs="Arial"/>
          <w:sz w:val="24"/>
          <w:szCs w:val="24"/>
        </w:rPr>
        <w:t>,</w:t>
      </w:r>
      <w:r w:rsidRPr="008F2E6E">
        <w:rPr>
          <w:rFonts w:ascii="Arial" w:hAnsi="Arial" w:cs="Arial"/>
          <w:sz w:val="24"/>
          <w:szCs w:val="24"/>
        </w:rPr>
        <w:t xml:space="preserve"> które były oceniane w latach 2023-2024 i zajęły I, II i III miejsce nie będą oceniane w konkursie. </w:t>
      </w:r>
      <w:r w:rsidR="008F2E6E">
        <w:rPr>
          <w:rFonts w:ascii="Arial" w:hAnsi="Arial" w:cs="Arial"/>
          <w:sz w:val="24"/>
          <w:szCs w:val="24"/>
        </w:rPr>
        <w:t>Wieńce z poprzednich lat m</w:t>
      </w:r>
      <w:r w:rsidRPr="008F2E6E">
        <w:rPr>
          <w:rFonts w:ascii="Arial" w:hAnsi="Arial" w:cs="Arial"/>
          <w:sz w:val="24"/>
          <w:szCs w:val="24"/>
        </w:rPr>
        <w:t xml:space="preserve">ogą być wystawione </w:t>
      </w:r>
      <w:r w:rsidR="008F2E6E">
        <w:rPr>
          <w:rFonts w:ascii="Arial" w:hAnsi="Arial" w:cs="Arial"/>
          <w:sz w:val="24"/>
          <w:szCs w:val="24"/>
        </w:rPr>
        <w:t>i mogą otrzymać</w:t>
      </w:r>
      <w:r w:rsidRPr="008F2E6E">
        <w:rPr>
          <w:rFonts w:ascii="Arial" w:hAnsi="Arial" w:cs="Arial"/>
          <w:sz w:val="24"/>
          <w:szCs w:val="24"/>
        </w:rPr>
        <w:t xml:space="preserve"> tylko wyróżnienie.</w:t>
      </w:r>
    </w:p>
    <w:p w14:paraId="491AEB98" w14:textId="77777777" w:rsidR="008F2E6E" w:rsidRPr="008F2E6E" w:rsidRDefault="008F2E6E" w:rsidP="007321D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473184F" w14:textId="2B647CF7" w:rsidR="007321D6" w:rsidRPr="008F2E6E" w:rsidRDefault="007321D6" w:rsidP="007321D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KATEGORIA WIEŃCE TRADYCYJNE</w:t>
      </w:r>
    </w:p>
    <w:p w14:paraId="5E787F78" w14:textId="77777777" w:rsidR="007321D6" w:rsidRPr="008F2E6E" w:rsidRDefault="007321D6" w:rsidP="008F2E6E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</w:rPr>
      </w:pPr>
      <w:bookmarkStart w:id="0" w:name="_Hlk200370853"/>
      <w:r w:rsidRPr="008F2E6E">
        <w:rPr>
          <w:rFonts w:ascii="Arial" w:hAnsi="Arial" w:cs="Arial"/>
        </w:rPr>
        <w:t xml:space="preserve">Podstawowe materiały naturalne wykorzystywane w wieńcu muszą być związane ze świętem plonów i muszą być uprawiane na terenie Polski [kłosy, ziarno, warzywa, owoce, kwiaty], niedopuszczalne jest zastosowanie owoców i kwiatów hodowlanych oraz współcześnie modyfikowanych zbóż [np. pszenżyto]. </w:t>
      </w:r>
    </w:p>
    <w:p w14:paraId="4FBEF73C" w14:textId="77777777" w:rsidR="007321D6" w:rsidRPr="008F2E6E" w:rsidRDefault="007321D6" w:rsidP="008F2E6E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 xml:space="preserve">Wieńce nie mogą być wykonane z wykorzystaniem plastiku, styropianu, sztucznych kwiatów. </w:t>
      </w:r>
    </w:p>
    <w:p w14:paraId="6C1F8E10" w14:textId="77777777" w:rsidR="007321D6" w:rsidRPr="008F2E6E" w:rsidRDefault="007321D6" w:rsidP="008F2E6E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Wygląd zewnętrzny:</w:t>
      </w:r>
    </w:p>
    <w:p w14:paraId="1199F0C7" w14:textId="77777777" w:rsidR="007321D6" w:rsidRPr="008F2E6E" w:rsidRDefault="007321D6" w:rsidP="008F2E6E">
      <w:pPr>
        <w:pStyle w:val="Akapitzlist"/>
        <w:numPr>
          <w:ilvl w:val="0"/>
          <w:numId w:val="14"/>
        </w:numPr>
        <w:ind w:left="993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kształt – forma korony lub stożka,</w:t>
      </w:r>
    </w:p>
    <w:p w14:paraId="59B6CA99" w14:textId="77777777" w:rsidR="007321D6" w:rsidRPr="008F2E6E" w:rsidRDefault="007321D6" w:rsidP="008F2E6E">
      <w:pPr>
        <w:pStyle w:val="Akapitzlist"/>
        <w:numPr>
          <w:ilvl w:val="0"/>
          <w:numId w:val="14"/>
        </w:numPr>
        <w:ind w:left="993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materiał – dopuszcza się użycie takich materiałów jak: zasuszone części roślin, w tym zboża, zioła i kwiaty oraz owoce, warzywa, żywe kwiaty, papier, naturalna tkanina, do konstrukcji można użyć metalu lub drewna lub wikliny,</w:t>
      </w:r>
    </w:p>
    <w:p w14:paraId="54873449" w14:textId="77777777" w:rsidR="007321D6" w:rsidRPr="008F2E6E" w:rsidRDefault="007321D6" w:rsidP="008F2E6E">
      <w:pPr>
        <w:pStyle w:val="Akapitzlist"/>
        <w:numPr>
          <w:ilvl w:val="0"/>
          <w:numId w:val="14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kolor – kolorystyka dowolna,</w:t>
      </w:r>
    </w:p>
    <w:p w14:paraId="61EDB327" w14:textId="77777777" w:rsidR="007321D6" w:rsidRPr="008F2E6E" w:rsidRDefault="007321D6" w:rsidP="008F2E6E">
      <w:pPr>
        <w:pStyle w:val="Akapitzlist"/>
        <w:numPr>
          <w:ilvl w:val="0"/>
          <w:numId w:val="14"/>
        </w:numPr>
        <w:ind w:left="851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kompozycja – dowolna pod warunkiem zachowania kształtu korony.</w:t>
      </w:r>
    </w:p>
    <w:p w14:paraId="76FEC8D0" w14:textId="77777777" w:rsidR="007321D6" w:rsidRPr="008F2E6E" w:rsidRDefault="007321D6" w:rsidP="008F2E6E">
      <w:pPr>
        <w:pStyle w:val="Akapitzlist"/>
        <w:numPr>
          <w:ilvl w:val="0"/>
          <w:numId w:val="13"/>
        </w:numPr>
        <w:ind w:left="851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Zgodność z wymiarami [wysokość do 180 cm, szerokość do 150 cm].</w:t>
      </w:r>
    </w:p>
    <w:p w14:paraId="276AD81D" w14:textId="77777777" w:rsidR="007321D6" w:rsidRPr="008F2E6E" w:rsidRDefault="007321D6" w:rsidP="007321D6">
      <w:pPr>
        <w:pStyle w:val="Akapitzlist"/>
        <w:spacing w:line="360" w:lineRule="auto"/>
        <w:ind w:left="1800"/>
        <w:jc w:val="both"/>
        <w:rPr>
          <w:rFonts w:ascii="Arial" w:hAnsi="Arial" w:cs="Arial"/>
        </w:rPr>
      </w:pPr>
    </w:p>
    <w:p w14:paraId="48F19073" w14:textId="4F325485" w:rsidR="007321D6" w:rsidRPr="008F2E6E" w:rsidRDefault="007321D6" w:rsidP="008F2E6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KATEGORIA WIEŃCE INNE NIŻ TRADYCYJNE [FORMA WSPÓŁCZESNA]</w:t>
      </w:r>
    </w:p>
    <w:p w14:paraId="763F634A" w14:textId="714B8BFA" w:rsidR="007321D6" w:rsidRPr="008F2E6E" w:rsidRDefault="007321D6" w:rsidP="008F2E6E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Podstawowe materiały wykorzystywane w wieńcu muszą być związane ze świętem plonów [kłosy, ziarno, warzywa, owoce, kwiaty],</w:t>
      </w:r>
    </w:p>
    <w:p w14:paraId="78D11414" w14:textId="77777777" w:rsidR="007321D6" w:rsidRPr="008F2E6E" w:rsidRDefault="007321D6" w:rsidP="008F2E6E">
      <w:pPr>
        <w:pStyle w:val="Akapitzlist"/>
        <w:numPr>
          <w:ilvl w:val="0"/>
          <w:numId w:val="15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Wygląd zewnętrzny:</w:t>
      </w:r>
    </w:p>
    <w:p w14:paraId="07FC2966" w14:textId="77777777" w:rsidR="007321D6" w:rsidRPr="008F2E6E" w:rsidRDefault="007321D6" w:rsidP="008F2E6E">
      <w:pPr>
        <w:pStyle w:val="Akapitzlist"/>
        <w:numPr>
          <w:ilvl w:val="0"/>
          <w:numId w:val="16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kształt – dowolny,</w:t>
      </w:r>
    </w:p>
    <w:p w14:paraId="6FCCD158" w14:textId="77777777" w:rsidR="007321D6" w:rsidRPr="008F2E6E" w:rsidRDefault="007321D6" w:rsidP="008F2E6E">
      <w:pPr>
        <w:pStyle w:val="Akapitzlist"/>
        <w:numPr>
          <w:ilvl w:val="0"/>
          <w:numId w:val="16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materiał – dopuszcza się użycie takich materiałów jak: zasuszone części roślin, w tym zboża, zioła i kwiaty oraz owoce i warzywa, żywe kwiaty, papier, naturalna tkanina, do konstrukcji można użyć metalu lub drewna lub wikliny,</w:t>
      </w:r>
    </w:p>
    <w:p w14:paraId="1F880C04" w14:textId="77777777" w:rsidR="007321D6" w:rsidRPr="008F2E6E" w:rsidRDefault="007321D6" w:rsidP="008F2E6E">
      <w:pPr>
        <w:pStyle w:val="Akapitzlist"/>
        <w:numPr>
          <w:ilvl w:val="0"/>
          <w:numId w:val="16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kolor – kolorystyka dowolna,</w:t>
      </w:r>
    </w:p>
    <w:p w14:paraId="4141B06C" w14:textId="77777777" w:rsidR="007321D6" w:rsidRPr="008F2E6E" w:rsidRDefault="007321D6" w:rsidP="008F2E6E">
      <w:pPr>
        <w:pStyle w:val="Akapitzlist"/>
        <w:numPr>
          <w:ilvl w:val="0"/>
          <w:numId w:val="16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kompozycja – dowolna, dopuszcza się wprowadzenie elementów ruchomych.</w:t>
      </w:r>
    </w:p>
    <w:p w14:paraId="1019F734" w14:textId="640D9E2C" w:rsidR="007321D6" w:rsidRPr="008F2E6E" w:rsidRDefault="007321D6" w:rsidP="008F2E6E">
      <w:pPr>
        <w:pStyle w:val="Akapitzlist"/>
        <w:numPr>
          <w:ilvl w:val="0"/>
          <w:numId w:val="15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Zgodność z wymiarami [wysokość do 180 cm, szerokość w podstawie w</w:t>
      </w:r>
      <w:r w:rsidR="00DE0D68">
        <w:rPr>
          <w:rFonts w:ascii="Arial" w:hAnsi="Arial" w:cs="Arial"/>
        </w:rPr>
        <w:t> </w:t>
      </w:r>
      <w:r w:rsidRPr="008F2E6E">
        <w:rPr>
          <w:rFonts w:ascii="Arial" w:hAnsi="Arial" w:cs="Arial"/>
        </w:rPr>
        <w:t>obwodzie na całej wysokości wieńca do 150 cm].</w:t>
      </w:r>
    </w:p>
    <w:p w14:paraId="4F2D42CF" w14:textId="52E5299D" w:rsidR="007321D6" w:rsidRPr="008F2E6E" w:rsidRDefault="008F2E6E" w:rsidP="008F2E6E">
      <w:pPr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b/>
          <w:bCs/>
          <w:sz w:val="24"/>
          <w:szCs w:val="24"/>
        </w:rPr>
        <w:t xml:space="preserve">UWAGA: </w:t>
      </w:r>
      <w:r w:rsidR="007321D6" w:rsidRPr="008F2E6E">
        <w:rPr>
          <w:rFonts w:ascii="Arial" w:hAnsi="Arial" w:cs="Arial"/>
          <w:sz w:val="24"/>
          <w:szCs w:val="24"/>
        </w:rPr>
        <w:t xml:space="preserve">Wieniec dożynkowy nie powinien swoim wyglądem budzić negatywnych skojarzeń, obrażać uczuć religijnych, gloryfikować przemocy, nienawiści itp. </w:t>
      </w:r>
    </w:p>
    <w:bookmarkEnd w:id="0"/>
    <w:p w14:paraId="64E47A5C" w14:textId="77777777" w:rsidR="0045344E" w:rsidRPr="007E0F3F" w:rsidRDefault="0045344E" w:rsidP="00F5658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A633EC5" w14:textId="73A6E678" w:rsidR="006E7FAF" w:rsidRPr="008F2E6E" w:rsidRDefault="006E7FAF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PRZEBIEG KONKURSU</w:t>
      </w:r>
    </w:p>
    <w:p w14:paraId="1338F538" w14:textId="54F18D73" w:rsidR="006E7FAF" w:rsidRPr="008F2E6E" w:rsidRDefault="0045344E" w:rsidP="008F2E6E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Z</w:t>
      </w:r>
      <w:r w:rsidR="006E7FAF" w:rsidRPr="008F2E6E">
        <w:rPr>
          <w:rFonts w:ascii="Arial" w:eastAsia="Times New Roman" w:hAnsi="Arial" w:cs="Arial"/>
          <w:bCs/>
          <w:lang w:eastAsia="pl-PL"/>
        </w:rPr>
        <w:t>głoszone wieńce dożynkowe wezmą</w:t>
      </w:r>
      <w:r w:rsidR="00AB6E26"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="006E7FAF" w:rsidRPr="008F2E6E">
        <w:rPr>
          <w:rFonts w:ascii="Arial" w:eastAsia="Times New Roman" w:hAnsi="Arial" w:cs="Arial"/>
          <w:bCs/>
          <w:lang w:eastAsia="pl-PL"/>
        </w:rPr>
        <w:t xml:space="preserve">udział </w:t>
      </w:r>
      <w:r w:rsidR="00AB6E26" w:rsidRPr="008F2E6E">
        <w:rPr>
          <w:rFonts w:ascii="Arial" w:eastAsia="Times New Roman" w:hAnsi="Arial" w:cs="Arial"/>
          <w:bCs/>
          <w:lang w:eastAsia="pl-PL"/>
        </w:rPr>
        <w:t xml:space="preserve">we </w:t>
      </w:r>
      <w:r w:rsidR="00F5658B" w:rsidRPr="008F2E6E">
        <w:rPr>
          <w:rFonts w:ascii="Arial" w:eastAsia="Times New Roman" w:hAnsi="Arial" w:cs="Arial"/>
          <w:bCs/>
          <w:lang w:eastAsia="pl-PL"/>
        </w:rPr>
        <w:t>m</w:t>
      </w:r>
      <w:r w:rsidR="00AB6E26" w:rsidRPr="008F2E6E">
        <w:rPr>
          <w:rFonts w:ascii="Arial" w:eastAsia="Times New Roman" w:hAnsi="Arial" w:cs="Arial"/>
          <w:bCs/>
          <w:lang w:eastAsia="pl-PL"/>
        </w:rPr>
        <w:t xml:space="preserve">szy św. </w:t>
      </w:r>
      <w:r w:rsidR="007321D6" w:rsidRPr="008F2E6E">
        <w:rPr>
          <w:rFonts w:ascii="Arial" w:eastAsia="Times New Roman" w:hAnsi="Arial" w:cs="Arial"/>
          <w:bCs/>
          <w:lang w:eastAsia="pl-PL"/>
        </w:rPr>
        <w:t xml:space="preserve">na boisku w Niekarzynie. </w:t>
      </w:r>
      <w:r w:rsidR="00ED2285" w:rsidRPr="008F2E6E">
        <w:rPr>
          <w:rFonts w:ascii="Arial" w:eastAsia="Times New Roman" w:hAnsi="Arial" w:cs="Arial"/>
          <w:bCs/>
          <w:lang w:eastAsia="pl-PL"/>
        </w:rPr>
        <w:t>Wieńce zostaną wyeksponowane w wyznaczonym miejscu</w:t>
      </w:r>
      <w:r w:rsidR="00120913" w:rsidRPr="008F2E6E">
        <w:rPr>
          <w:rFonts w:ascii="Arial" w:eastAsia="Times New Roman" w:hAnsi="Arial" w:cs="Arial"/>
          <w:bCs/>
          <w:lang w:eastAsia="pl-PL"/>
        </w:rPr>
        <w:t xml:space="preserve"> na </w:t>
      </w:r>
      <w:r w:rsidR="007321D6" w:rsidRPr="008F2E6E">
        <w:rPr>
          <w:rFonts w:ascii="Arial" w:eastAsia="Times New Roman" w:hAnsi="Arial" w:cs="Arial"/>
          <w:bCs/>
          <w:lang w:eastAsia="pl-PL"/>
        </w:rPr>
        <w:t>placu dożynkowy</w:t>
      </w:r>
      <w:r w:rsidR="00DE0D68">
        <w:rPr>
          <w:rFonts w:ascii="Arial" w:eastAsia="Times New Roman" w:hAnsi="Arial" w:cs="Arial"/>
          <w:bCs/>
          <w:lang w:eastAsia="pl-PL"/>
        </w:rPr>
        <w:t>m</w:t>
      </w:r>
      <w:r w:rsidR="00372E87" w:rsidRPr="008F2E6E">
        <w:rPr>
          <w:rFonts w:ascii="Arial" w:eastAsia="Times New Roman" w:hAnsi="Arial" w:cs="Arial"/>
          <w:bCs/>
          <w:lang w:eastAsia="pl-PL"/>
        </w:rPr>
        <w:t>.</w:t>
      </w:r>
      <w:r w:rsidR="00120913" w:rsidRPr="008F2E6E">
        <w:rPr>
          <w:rFonts w:ascii="Arial" w:eastAsia="Times New Roman" w:hAnsi="Arial" w:cs="Arial"/>
          <w:bCs/>
          <w:lang w:eastAsia="pl-PL"/>
        </w:rPr>
        <w:t xml:space="preserve"> </w:t>
      </w:r>
    </w:p>
    <w:p w14:paraId="588353A6" w14:textId="26F3896F" w:rsidR="009E4B38" w:rsidRPr="008F2E6E" w:rsidRDefault="009E4B38" w:rsidP="008F2E6E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/>
          <w:lang w:eastAsia="pl-PL"/>
        </w:rPr>
        <w:t xml:space="preserve">Komisja konkursowa </w:t>
      </w:r>
      <w:r w:rsidRPr="008F2E6E">
        <w:rPr>
          <w:rFonts w:ascii="Arial" w:eastAsia="Times New Roman" w:hAnsi="Arial" w:cs="Arial"/>
          <w:bCs/>
          <w:lang w:eastAsia="pl-PL"/>
        </w:rPr>
        <w:t>wyłonion</w:t>
      </w:r>
      <w:r w:rsidR="008F2E6E" w:rsidRPr="008F2E6E">
        <w:rPr>
          <w:rFonts w:ascii="Arial" w:eastAsia="Times New Roman" w:hAnsi="Arial" w:cs="Arial"/>
          <w:bCs/>
          <w:lang w:eastAsia="pl-PL"/>
        </w:rPr>
        <w:t>a</w:t>
      </w:r>
      <w:r w:rsidRPr="008F2E6E">
        <w:rPr>
          <w:rFonts w:ascii="Arial" w:eastAsia="Times New Roman" w:hAnsi="Arial" w:cs="Arial"/>
          <w:bCs/>
          <w:lang w:eastAsia="pl-PL"/>
        </w:rPr>
        <w:t xml:space="preserve"> przez organizatora konkursu</w:t>
      </w:r>
      <w:r w:rsidR="008F2E6E" w:rsidRPr="008F2E6E">
        <w:rPr>
          <w:rFonts w:ascii="Arial" w:eastAsia="Times New Roman" w:hAnsi="Arial" w:cs="Arial"/>
          <w:bCs/>
          <w:lang w:eastAsia="pl-PL"/>
        </w:rPr>
        <w:t>,</w:t>
      </w:r>
      <w:r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="006820EB" w:rsidRPr="008F2E6E">
        <w:rPr>
          <w:rFonts w:ascii="Arial" w:eastAsia="Times New Roman" w:hAnsi="Arial" w:cs="Arial"/>
          <w:bCs/>
          <w:lang w:eastAsia="pl-PL"/>
        </w:rPr>
        <w:t>o</w:t>
      </w:r>
      <w:r w:rsidR="00120913" w:rsidRPr="008F2E6E">
        <w:rPr>
          <w:rFonts w:ascii="Arial" w:eastAsia="Times New Roman" w:hAnsi="Arial" w:cs="Arial"/>
          <w:bCs/>
          <w:lang w:eastAsia="pl-PL"/>
        </w:rPr>
        <w:t>ceni wieńce i</w:t>
      </w:r>
      <w:r w:rsidR="00DE0D68">
        <w:rPr>
          <w:rFonts w:ascii="Arial" w:eastAsia="Times New Roman" w:hAnsi="Arial" w:cs="Arial"/>
          <w:bCs/>
          <w:lang w:eastAsia="pl-PL"/>
        </w:rPr>
        <w:t> </w:t>
      </w:r>
      <w:r w:rsidRPr="008F2E6E">
        <w:rPr>
          <w:rFonts w:ascii="Arial" w:eastAsia="Times New Roman" w:hAnsi="Arial" w:cs="Arial"/>
          <w:bCs/>
          <w:lang w:eastAsia="pl-PL"/>
        </w:rPr>
        <w:t xml:space="preserve">sporządzi protokół z przebiegu konkursu.  </w:t>
      </w:r>
    </w:p>
    <w:p w14:paraId="2A461887" w14:textId="59626B7D" w:rsidR="008F2E6E" w:rsidRPr="008F2E6E" w:rsidRDefault="00372E87" w:rsidP="008F2E6E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/>
          <w:lang w:eastAsia="pl-PL"/>
        </w:rPr>
        <w:t xml:space="preserve">Ocena wieńców. </w:t>
      </w:r>
      <w:r w:rsidRPr="008F2E6E">
        <w:rPr>
          <w:rFonts w:ascii="Arial" w:eastAsia="Times New Roman" w:hAnsi="Arial" w:cs="Arial"/>
          <w:bCs/>
          <w:lang w:eastAsia="pl-PL"/>
        </w:rPr>
        <w:t xml:space="preserve">Wieńce </w:t>
      </w:r>
      <w:r w:rsidR="00120913" w:rsidRPr="008F2E6E">
        <w:rPr>
          <w:rFonts w:ascii="Arial" w:eastAsia="Times New Roman" w:hAnsi="Arial" w:cs="Arial"/>
          <w:bCs/>
          <w:lang w:eastAsia="pl-PL"/>
        </w:rPr>
        <w:t xml:space="preserve">dożynkowe </w:t>
      </w:r>
      <w:r w:rsidRPr="008F2E6E">
        <w:rPr>
          <w:rFonts w:ascii="Arial" w:eastAsia="Times New Roman" w:hAnsi="Arial" w:cs="Arial"/>
          <w:bCs/>
          <w:lang w:eastAsia="pl-PL"/>
        </w:rPr>
        <w:t>będą oceniane za:</w:t>
      </w:r>
      <w:r w:rsidRPr="008F2E6E">
        <w:rPr>
          <w:rFonts w:ascii="Arial" w:eastAsia="Times New Roman" w:hAnsi="Arial" w:cs="Arial"/>
          <w:bCs/>
          <w:u w:val="single"/>
          <w:lang w:eastAsia="pl-PL"/>
        </w:rPr>
        <w:t xml:space="preserve"> </w:t>
      </w:r>
    </w:p>
    <w:p w14:paraId="392FF15B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zgodność z tradycją w zakresie kompozycji (powiązane ze świętem plonów, symbolika urodzaju i dostatku) (od 0 do 10 punktów).</w:t>
      </w:r>
    </w:p>
    <w:p w14:paraId="7F4B1489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różnorodność i jakość użytych do wykonania wieńca dożynkowego materiałów naturalnych (ilość zbóż, zdobnictwo kłosów, ziarna, owoców, warzyw, kwiatów, ziół) (od 0 do 10 punktów).</w:t>
      </w:r>
    </w:p>
    <w:p w14:paraId="7E5FBBDC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lastRenderedPageBreak/>
        <w:t>- walory estetyczne, wykonanie (kompozycja, bryła, dobór barw, technika, materiał itp.). (od 0 do 10 punktów).</w:t>
      </w:r>
    </w:p>
    <w:p w14:paraId="39B6DCEF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architektura bryły (od 0 do 10 punktów).</w:t>
      </w:r>
    </w:p>
    <w:p w14:paraId="374699F6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precyzja wykonania i pracochłonność (od 0 do 10 punktów).</w:t>
      </w:r>
    </w:p>
    <w:p w14:paraId="2A8D43BE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ogólny wyraz artystyczny (od 0 do 10 punktów)</w:t>
      </w:r>
    </w:p>
    <w:p w14:paraId="086C8D8B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 xml:space="preserve">- inne – np. sposób prezentacji wieńca (od 0 do 5 punktów). </w:t>
      </w:r>
    </w:p>
    <w:p w14:paraId="3FDE56F6" w14:textId="282D9386" w:rsidR="00372E87" w:rsidRPr="008F2E6E" w:rsidRDefault="00372E87" w:rsidP="008F2E6E">
      <w:pPr>
        <w:pStyle w:val="Akapitzlist"/>
        <w:ind w:left="426"/>
        <w:jc w:val="both"/>
        <w:rPr>
          <w:rFonts w:ascii="Arial" w:hAnsi="Arial" w:cs="Arial"/>
          <w:i/>
          <w:iCs/>
        </w:rPr>
      </w:pPr>
      <w:r w:rsidRPr="008F2E6E">
        <w:rPr>
          <w:rFonts w:ascii="Arial" w:hAnsi="Arial" w:cs="Arial"/>
          <w:i/>
          <w:iCs/>
        </w:rPr>
        <w:t>Nie dopuszcza się styropianu, plastiku i sztucznych kwiatów</w:t>
      </w:r>
    </w:p>
    <w:p w14:paraId="3100F982" w14:textId="77777777" w:rsidR="0026714B" w:rsidRPr="008F2E6E" w:rsidRDefault="0026714B" w:rsidP="00120913">
      <w:pPr>
        <w:jc w:val="both"/>
        <w:rPr>
          <w:rStyle w:val="markedcontent"/>
          <w:rFonts w:ascii="Arial" w:hAnsi="Arial" w:cs="Arial"/>
          <w:sz w:val="24"/>
          <w:szCs w:val="24"/>
        </w:rPr>
      </w:pPr>
      <w:r w:rsidRPr="008F2E6E">
        <w:rPr>
          <w:rStyle w:val="markedcontent"/>
          <w:rFonts w:ascii="Arial" w:hAnsi="Arial" w:cs="Arial"/>
          <w:b/>
          <w:bCs/>
          <w:sz w:val="24"/>
          <w:szCs w:val="24"/>
        </w:rPr>
        <w:t>OGŁOSZENIE</w:t>
      </w:r>
      <w:r w:rsidRPr="008F2E6E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8F2E6E">
        <w:rPr>
          <w:rStyle w:val="markedcontent"/>
          <w:rFonts w:ascii="Arial" w:hAnsi="Arial" w:cs="Arial"/>
          <w:b/>
          <w:bCs/>
          <w:sz w:val="24"/>
          <w:szCs w:val="24"/>
        </w:rPr>
        <w:t>WYNIKÓW KONKURSU:</w:t>
      </w:r>
      <w:r w:rsidRPr="008F2E6E">
        <w:rPr>
          <w:rStyle w:val="markedcontent"/>
          <w:rFonts w:ascii="Arial" w:hAnsi="Arial" w:cs="Arial"/>
          <w:sz w:val="24"/>
          <w:szCs w:val="24"/>
        </w:rPr>
        <w:t xml:space="preserve">   </w:t>
      </w:r>
    </w:p>
    <w:p w14:paraId="421C7331" w14:textId="1111D45A" w:rsidR="00AC16E9" w:rsidRPr="008F2E6E" w:rsidRDefault="0026714B" w:rsidP="00C0233D">
      <w:pPr>
        <w:pStyle w:val="Akapitzlist"/>
        <w:ind w:left="426"/>
        <w:jc w:val="both"/>
        <w:rPr>
          <w:rFonts w:ascii="Arial" w:hAnsi="Arial" w:cs="Arial"/>
        </w:rPr>
      </w:pPr>
      <w:r w:rsidRPr="008F2E6E">
        <w:rPr>
          <w:rStyle w:val="markedcontent"/>
          <w:rFonts w:ascii="Arial" w:hAnsi="Arial" w:cs="Arial"/>
        </w:rPr>
        <w:t>Wyniki konkursu zostaną ogłoszone podczas trwania</w:t>
      </w:r>
      <w:r w:rsidR="009E4D9A" w:rsidRPr="008F2E6E">
        <w:t xml:space="preserve"> </w:t>
      </w:r>
      <w:r w:rsidR="009E4D9A" w:rsidRPr="008F2E6E">
        <w:rPr>
          <w:rStyle w:val="markedcontent"/>
          <w:rFonts w:ascii="Arial" w:hAnsi="Arial" w:cs="Arial"/>
        </w:rPr>
        <w:t>d</w:t>
      </w:r>
      <w:r w:rsidRPr="008F2E6E">
        <w:rPr>
          <w:rStyle w:val="markedcontent"/>
          <w:rFonts w:ascii="Arial" w:hAnsi="Arial" w:cs="Arial"/>
        </w:rPr>
        <w:t xml:space="preserve">ożynek Gminnych w miejscowości </w:t>
      </w:r>
      <w:r w:rsidR="007321D6" w:rsidRPr="008F2E6E">
        <w:rPr>
          <w:rStyle w:val="markedcontent"/>
          <w:rFonts w:ascii="Arial" w:hAnsi="Arial" w:cs="Arial"/>
        </w:rPr>
        <w:t>Niekarzyn</w:t>
      </w:r>
      <w:r w:rsidRPr="008F2E6E">
        <w:rPr>
          <w:rStyle w:val="markedcontent"/>
          <w:rFonts w:ascii="Arial" w:hAnsi="Arial" w:cs="Arial"/>
        </w:rPr>
        <w:t xml:space="preserve">. </w:t>
      </w:r>
    </w:p>
    <w:p w14:paraId="03E689F8" w14:textId="77777777" w:rsidR="00B73772" w:rsidRPr="008F2E6E" w:rsidRDefault="00B73772" w:rsidP="00F5658B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NAGRODY I WYRÓŻNIENIA</w:t>
      </w:r>
    </w:p>
    <w:p w14:paraId="29162088" w14:textId="77777777" w:rsidR="008F2E6E" w:rsidRPr="008F2E6E" w:rsidRDefault="008F2E6E" w:rsidP="00F5658B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C9C3390" w14:textId="16B8A20B" w:rsidR="00B73772" w:rsidRPr="008F2E6E" w:rsidRDefault="006E7FAF" w:rsidP="00C0233D">
      <w:pPr>
        <w:pStyle w:val="Akapitzlist"/>
        <w:numPr>
          <w:ilvl w:val="0"/>
          <w:numId w:val="5"/>
        </w:numPr>
        <w:spacing w:after="0"/>
        <w:ind w:left="340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W</w:t>
      </w:r>
      <w:r w:rsidR="00B73772" w:rsidRPr="008F2E6E">
        <w:rPr>
          <w:rFonts w:ascii="Arial" w:eastAsia="Times New Roman" w:hAnsi="Arial" w:cs="Arial"/>
          <w:bCs/>
          <w:lang w:eastAsia="pl-PL"/>
        </w:rPr>
        <w:t>ieńce zgłoszone do konkursu</w:t>
      </w:r>
      <w:r w:rsidR="007321D6" w:rsidRPr="008F2E6E">
        <w:rPr>
          <w:rFonts w:ascii="Arial" w:eastAsia="Times New Roman" w:hAnsi="Arial" w:cs="Arial"/>
          <w:bCs/>
          <w:lang w:eastAsia="pl-PL"/>
        </w:rPr>
        <w:t>, które zdobędą I, II i III MIEJSCE</w:t>
      </w:r>
      <w:r w:rsidR="00B73772" w:rsidRPr="008F2E6E">
        <w:rPr>
          <w:rFonts w:ascii="Arial" w:eastAsia="Times New Roman" w:hAnsi="Arial" w:cs="Arial"/>
          <w:bCs/>
          <w:lang w:eastAsia="pl-PL"/>
        </w:rPr>
        <w:t xml:space="preserve"> zostaną nagrodzone nagrodą pieniężną oraz otrzymają </w:t>
      </w:r>
      <w:r w:rsidR="008F2E6E" w:rsidRPr="008F2E6E">
        <w:rPr>
          <w:rFonts w:ascii="Arial" w:eastAsia="Times New Roman" w:hAnsi="Arial" w:cs="Arial"/>
          <w:bCs/>
          <w:lang w:eastAsia="pl-PL"/>
        </w:rPr>
        <w:t xml:space="preserve">pamiątkowy </w:t>
      </w:r>
      <w:r w:rsidR="00B73772" w:rsidRPr="008F2E6E">
        <w:rPr>
          <w:rFonts w:ascii="Arial" w:eastAsia="Times New Roman" w:hAnsi="Arial" w:cs="Arial"/>
          <w:bCs/>
          <w:lang w:eastAsia="pl-PL"/>
        </w:rPr>
        <w:t>dyplom</w:t>
      </w:r>
      <w:r w:rsidR="007321D6" w:rsidRPr="008F2E6E">
        <w:rPr>
          <w:rFonts w:ascii="Arial" w:eastAsia="Times New Roman" w:hAnsi="Arial" w:cs="Arial"/>
          <w:bCs/>
          <w:lang w:eastAsia="pl-PL"/>
        </w:rPr>
        <w:t>.</w:t>
      </w:r>
    </w:p>
    <w:p w14:paraId="25486F3B" w14:textId="383D31C9" w:rsidR="00C0233D" w:rsidRPr="008F2E6E" w:rsidRDefault="00B73772" w:rsidP="00B76B15">
      <w:pPr>
        <w:pStyle w:val="Akapitzlist"/>
        <w:numPr>
          <w:ilvl w:val="0"/>
          <w:numId w:val="5"/>
        </w:numPr>
        <w:spacing w:after="0"/>
        <w:ind w:left="340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Pozostali wykonawcy biorący udział w konkursie otrzymają nagrody</w:t>
      </w:r>
      <w:r w:rsidR="007321D6" w:rsidRPr="008F2E6E">
        <w:rPr>
          <w:rFonts w:ascii="Arial" w:eastAsia="Times New Roman" w:hAnsi="Arial" w:cs="Arial"/>
          <w:bCs/>
          <w:lang w:eastAsia="pl-PL"/>
        </w:rPr>
        <w:t xml:space="preserve"> pieniężne</w:t>
      </w:r>
      <w:r w:rsidRPr="008F2E6E">
        <w:rPr>
          <w:rFonts w:ascii="Arial" w:eastAsia="Times New Roman" w:hAnsi="Arial" w:cs="Arial"/>
          <w:bCs/>
          <w:lang w:eastAsia="pl-PL"/>
        </w:rPr>
        <w:t xml:space="preserve"> równorzędne</w:t>
      </w:r>
      <w:r w:rsidR="007321D6" w:rsidRPr="008F2E6E">
        <w:rPr>
          <w:rFonts w:ascii="Arial" w:eastAsia="Times New Roman" w:hAnsi="Arial" w:cs="Arial"/>
          <w:bCs/>
          <w:lang w:eastAsia="pl-PL"/>
        </w:rPr>
        <w:t>.</w:t>
      </w:r>
    </w:p>
    <w:p w14:paraId="149EBD9F" w14:textId="77777777" w:rsidR="007321D6" w:rsidRPr="008F2E6E" w:rsidRDefault="007321D6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86A7654" w14:textId="740C3D76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POSTANOWIENIA KOŃCOWE</w:t>
      </w:r>
    </w:p>
    <w:p w14:paraId="58A86292" w14:textId="77777777" w:rsidR="008F2E6E" w:rsidRPr="008F2E6E" w:rsidRDefault="008F2E6E" w:rsidP="00F5658B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74A53AC" w14:textId="77777777" w:rsidR="00B73772" w:rsidRPr="008F2E6E" w:rsidRDefault="00B73772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Przystąpienie do konkursu jest równoznaczne z akceptacją warunków niniejszego regulaminu.</w:t>
      </w:r>
    </w:p>
    <w:p w14:paraId="2978E18D" w14:textId="7E048F79" w:rsidR="00B73772" w:rsidRPr="008F2E6E" w:rsidRDefault="00B73772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Wieńce nie spełniające kryteriów określonych w niniejszym regulaminie oraz inne ozdoby nie mające nic wspólnego z wieńcem nie będą oceniane w konkursie.</w:t>
      </w:r>
    </w:p>
    <w:p w14:paraId="32CA70EE" w14:textId="14C12A49" w:rsidR="004D0C9C" w:rsidRPr="008F2E6E" w:rsidRDefault="00F81E85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Uczestnicy konkursu</w:t>
      </w:r>
      <w:r w:rsidR="0019396B" w:rsidRPr="008F2E6E">
        <w:rPr>
          <w:rFonts w:ascii="Arial" w:eastAsia="Times New Roman" w:hAnsi="Arial" w:cs="Arial"/>
          <w:lang w:eastAsia="pl-PL"/>
        </w:rPr>
        <w:t xml:space="preserve"> są odpowiedzialni za </w:t>
      </w:r>
      <w:r w:rsidRPr="008F2E6E">
        <w:rPr>
          <w:rFonts w:ascii="Arial" w:eastAsia="Times New Roman" w:hAnsi="Arial" w:cs="Arial"/>
          <w:lang w:eastAsia="pl-PL"/>
        </w:rPr>
        <w:t xml:space="preserve">dostarczenie wieńca na miejsce </w:t>
      </w:r>
      <w:r w:rsidR="00A34602" w:rsidRPr="008F2E6E">
        <w:rPr>
          <w:rFonts w:ascii="Arial" w:eastAsia="Times New Roman" w:hAnsi="Arial" w:cs="Arial"/>
          <w:lang w:eastAsia="pl-PL"/>
        </w:rPr>
        <w:t>uroczystości (kościół, plac)</w:t>
      </w:r>
      <w:r w:rsidR="0019396B" w:rsidRPr="008F2E6E">
        <w:rPr>
          <w:rFonts w:ascii="Arial" w:eastAsia="Times New Roman" w:hAnsi="Arial" w:cs="Arial"/>
          <w:lang w:eastAsia="pl-PL"/>
        </w:rPr>
        <w:t xml:space="preserve"> oraz</w:t>
      </w:r>
      <w:r w:rsidRPr="008F2E6E">
        <w:rPr>
          <w:rFonts w:ascii="Arial" w:eastAsia="Times New Roman" w:hAnsi="Arial" w:cs="Arial"/>
          <w:lang w:eastAsia="pl-PL"/>
        </w:rPr>
        <w:t xml:space="preserve"> jego</w:t>
      </w:r>
      <w:r w:rsidR="00A34602" w:rsidRPr="008F2E6E">
        <w:rPr>
          <w:rFonts w:ascii="Arial" w:eastAsia="Times New Roman" w:hAnsi="Arial" w:cs="Arial"/>
          <w:lang w:eastAsia="pl-PL"/>
        </w:rPr>
        <w:t xml:space="preserve"> </w:t>
      </w:r>
      <w:r w:rsidR="0019396B" w:rsidRPr="008F2E6E">
        <w:rPr>
          <w:rFonts w:ascii="Arial" w:eastAsia="Times New Roman" w:hAnsi="Arial" w:cs="Arial"/>
          <w:lang w:eastAsia="pl-PL"/>
        </w:rPr>
        <w:t xml:space="preserve">zabezpieczenie po zakończonych dożynkach (dopuszcza się </w:t>
      </w:r>
      <w:r w:rsidRPr="008F2E6E">
        <w:rPr>
          <w:rFonts w:ascii="Arial" w:eastAsia="Times New Roman" w:hAnsi="Arial" w:cs="Arial"/>
          <w:lang w:eastAsia="pl-PL"/>
        </w:rPr>
        <w:t xml:space="preserve">możliwość </w:t>
      </w:r>
      <w:r w:rsidR="0019396B" w:rsidRPr="008F2E6E">
        <w:rPr>
          <w:rFonts w:ascii="Arial" w:eastAsia="Times New Roman" w:hAnsi="Arial" w:cs="Arial"/>
          <w:lang w:eastAsia="pl-PL"/>
        </w:rPr>
        <w:t>zabrani</w:t>
      </w:r>
      <w:r w:rsidRPr="008F2E6E">
        <w:rPr>
          <w:rFonts w:ascii="Arial" w:eastAsia="Times New Roman" w:hAnsi="Arial" w:cs="Arial"/>
          <w:lang w:eastAsia="pl-PL"/>
        </w:rPr>
        <w:t>a</w:t>
      </w:r>
      <w:r w:rsidR="0019396B" w:rsidRPr="008F2E6E">
        <w:rPr>
          <w:rFonts w:ascii="Arial" w:eastAsia="Times New Roman" w:hAnsi="Arial" w:cs="Arial"/>
          <w:lang w:eastAsia="pl-PL"/>
        </w:rPr>
        <w:t xml:space="preserve"> wieńca</w:t>
      </w:r>
      <w:r w:rsidRPr="008F2E6E">
        <w:rPr>
          <w:rFonts w:ascii="Arial" w:eastAsia="Times New Roman" w:hAnsi="Arial" w:cs="Arial"/>
          <w:lang w:eastAsia="pl-PL"/>
        </w:rPr>
        <w:t xml:space="preserve"> po</w:t>
      </w:r>
      <w:r w:rsidR="0019396B" w:rsidRPr="008F2E6E">
        <w:rPr>
          <w:rFonts w:ascii="Arial" w:eastAsia="Times New Roman" w:hAnsi="Arial" w:cs="Arial"/>
          <w:lang w:eastAsia="pl-PL"/>
        </w:rPr>
        <w:t xml:space="preserve"> rozstrzygnięciu konkursu i wręczeniu nagród)</w:t>
      </w:r>
      <w:r w:rsidR="00A34602" w:rsidRPr="008F2E6E">
        <w:rPr>
          <w:rFonts w:ascii="Arial" w:eastAsia="Times New Roman" w:hAnsi="Arial" w:cs="Arial"/>
          <w:lang w:eastAsia="pl-PL"/>
        </w:rPr>
        <w:t>.</w:t>
      </w:r>
    </w:p>
    <w:p w14:paraId="1D719F90" w14:textId="44F1276A" w:rsidR="00B73772" w:rsidRPr="008F2E6E" w:rsidRDefault="00B73772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Ostateczna interpretacja regulaminu należy do organizatorów.</w:t>
      </w:r>
    </w:p>
    <w:p w14:paraId="61ADB948" w14:textId="582E89F2" w:rsidR="00452B16" w:rsidRPr="008F2E6E" w:rsidRDefault="00452B16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hAnsi="Arial" w:cs="Arial"/>
        </w:rPr>
        <w:t xml:space="preserve">Wszystkie kwestie sporne nie ujęte w regulaminie rozstrzyga organizator. </w:t>
      </w:r>
    </w:p>
    <w:p w14:paraId="699D8A31" w14:textId="77777777" w:rsidR="00A17193" w:rsidRPr="008F2E6E" w:rsidRDefault="00A17193" w:rsidP="00C0233D">
      <w:pPr>
        <w:spacing w:before="76" w:after="0"/>
        <w:ind w:right="129"/>
        <w:rPr>
          <w:rFonts w:ascii="Arial" w:hAnsi="Arial" w:cs="Arial"/>
          <w:bCs/>
          <w:sz w:val="24"/>
          <w:szCs w:val="24"/>
        </w:rPr>
      </w:pPr>
    </w:p>
    <w:p w14:paraId="638BF457" w14:textId="77777777" w:rsidR="0097446F" w:rsidRPr="007E0F3F" w:rsidRDefault="0097446F" w:rsidP="00916D63">
      <w:pPr>
        <w:spacing w:before="76" w:after="0"/>
        <w:ind w:right="129"/>
        <w:rPr>
          <w:rFonts w:ascii="Arial" w:hAnsi="Arial" w:cs="Arial"/>
          <w:bCs/>
        </w:rPr>
      </w:pPr>
    </w:p>
    <w:p w14:paraId="4D646F36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468222DE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219DD972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37AC704B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17B0D24F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6DAB6DBD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14CE0451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1023D545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6C08C684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58082D85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0FB15D4D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0FBF8321" w14:textId="4CC72A5F" w:rsidR="00171EE3" w:rsidRPr="007E0F3F" w:rsidRDefault="00803778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  <w:r w:rsidRPr="007E0F3F">
        <w:rPr>
          <w:rFonts w:ascii="Arial" w:hAnsi="Arial" w:cs="Arial"/>
          <w:bCs/>
        </w:rPr>
        <w:lastRenderedPageBreak/>
        <w:t xml:space="preserve">Załącznik </w:t>
      </w:r>
    </w:p>
    <w:p w14:paraId="4403E0C9" w14:textId="646D2ECD" w:rsidR="00977C7A" w:rsidRDefault="00803778" w:rsidP="00FA674C">
      <w:pPr>
        <w:spacing w:before="76" w:after="0"/>
        <w:ind w:left="6096" w:right="129"/>
        <w:jc w:val="right"/>
        <w:rPr>
          <w:rFonts w:ascii="Arial" w:hAnsi="Arial" w:cs="Arial"/>
          <w:bCs/>
        </w:rPr>
      </w:pPr>
      <w:r w:rsidRPr="007E0F3F">
        <w:rPr>
          <w:rFonts w:ascii="Arial" w:hAnsi="Arial" w:cs="Arial"/>
          <w:bCs/>
        </w:rPr>
        <w:t>do regulaminu konkursu na najpiękniejszy wieniec dożynkowy</w:t>
      </w:r>
    </w:p>
    <w:p w14:paraId="5F061883" w14:textId="77777777" w:rsidR="00FA674C" w:rsidRPr="00FA674C" w:rsidRDefault="00FA674C" w:rsidP="00FA674C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4C68AE0B" w14:textId="7B52073A" w:rsidR="00977C7A" w:rsidRPr="007E0F3F" w:rsidRDefault="00803778" w:rsidP="00DE0D68">
      <w:pPr>
        <w:spacing w:after="0" w:line="276" w:lineRule="auto"/>
        <w:jc w:val="center"/>
        <w:rPr>
          <w:b/>
          <w:sz w:val="24"/>
          <w:szCs w:val="24"/>
        </w:rPr>
      </w:pPr>
      <w:r w:rsidRPr="007E0F3F">
        <w:rPr>
          <w:b/>
          <w:sz w:val="24"/>
          <w:szCs w:val="24"/>
        </w:rPr>
        <w:t>KARTA ZGŁOSZENIA</w:t>
      </w:r>
      <w:r w:rsidR="002618CC">
        <w:rPr>
          <w:b/>
          <w:sz w:val="24"/>
          <w:szCs w:val="24"/>
        </w:rPr>
        <w:t xml:space="preserve"> DO UDZIAŁU W </w:t>
      </w:r>
      <w:r w:rsidRPr="007E0F3F">
        <w:rPr>
          <w:b/>
          <w:sz w:val="24"/>
          <w:szCs w:val="24"/>
        </w:rPr>
        <w:t>KONKUR</w:t>
      </w:r>
      <w:r w:rsidR="002618CC">
        <w:rPr>
          <w:b/>
          <w:sz w:val="24"/>
          <w:szCs w:val="24"/>
        </w:rPr>
        <w:t xml:space="preserve">SIE </w:t>
      </w:r>
      <w:r w:rsidRPr="007E0F3F">
        <w:rPr>
          <w:b/>
          <w:sz w:val="24"/>
          <w:szCs w:val="24"/>
        </w:rPr>
        <w:t xml:space="preserve">NA </w:t>
      </w:r>
      <w:r w:rsidR="002618CC">
        <w:rPr>
          <w:b/>
          <w:sz w:val="24"/>
          <w:szCs w:val="24"/>
        </w:rPr>
        <w:t>„</w:t>
      </w:r>
      <w:r w:rsidRPr="007E0F3F">
        <w:rPr>
          <w:b/>
          <w:sz w:val="24"/>
          <w:szCs w:val="24"/>
        </w:rPr>
        <w:t>NAJPIĘKNIEJSZY</w:t>
      </w:r>
      <w:r w:rsidR="002618CC">
        <w:rPr>
          <w:b/>
          <w:sz w:val="24"/>
          <w:szCs w:val="24"/>
        </w:rPr>
        <w:t xml:space="preserve"> </w:t>
      </w:r>
      <w:r w:rsidRPr="007E0F3F">
        <w:rPr>
          <w:b/>
          <w:sz w:val="24"/>
          <w:szCs w:val="24"/>
        </w:rPr>
        <w:t>WIENIEC DOŻYNKOWY</w:t>
      </w:r>
      <w:r w:rsidR="002618CC">
        <w:rPr>
          <w:b/>
          <w:sz w:val="24"/>
          <w:szCs w:val="24"/>
        </w:rPr>
        <w:t>”</w:t>
      </w:r>
    </w:p>
    <w:p w14:paraId="35E0DD73" w14:textId="0F599912" w:rsidR="00803778" w:rsidRPr="007E0F3F" w:rsidRDefault="00803778" w:rsidP="00DE0D68">
      <w:pPr>
        <w:spacing w:after="0" w:line="276" w:lineRule="auto"/>
        <w:ind w:right="1704"/>
        <w:jc w:val="center"/>
        <w:rPr>
          <w:b/>
          <w:sz w:val="24"/>
          <w:szCs w:val="24"/>
        </w:rPr>
      </w:pPr>
      <w:r w:rsidRPr="007E0F3F">
        <w:rPr>
          <w:b/>
          <w:sz w:val="24"/>
          <w:szCs w:val="24"/>
        </w:rPr>
        <w:t xml:space="preserve">DOŻYNKI GMINNE </w:t>
      </w:r>
      <w:r w:rsidR="002618CC">
        <w:rPr>
          <w:b/>
          <w:sz w:val="24"/>
          <w:szCs w:val="24"/>
        </w:rPr>
        <w:t>W</w:t>
      </w:r>
      <w:r w:rsidR="00977C7A" w:rsidRPr="007E0F3F">
        <w:rPr>
          <w:b/>
          <w:sz w:val="24"/>
          <w:szCs w:val="24"/>
        </w:rPr>
        <w:t xml:space="preserve"> </w:t>
      </w:r>
      <w:r w:rsidR="00DE0D68">
        <w:rPr>
          <w:b/>
          <w:sz w:val="24"/>
          <w:szCs w:val="24"/>
        </w:rPr>
        <w:t>NIEKARZYNIE</w:t>
      </w:r>
      <w:r w:rsidR="002618CC">
        <w:rPr>
          <w:b/>
          <w:sz w:val="24"/>
          <w:szCs w:val="24"/>
        </w:rPr>
        <w:t xml:space="preserve"> </w:t>
      </w:r>
      <w:r w:rsidR="00AA4116">
        <w:rPr>
          <w:b/>
          <w:sz w:val="24"/>
          <w:szCs w:val="24"/>
        </w:rPr>
        <w:t xml:space="preserve">- </w:t>
      </w:r>
      <w:r w:rsidR="001D432C">
        <w:rPr>
          <w:b/>
          <w:sz w:val="24"/>
          <w:szCs w:val="24"/>
        </w:rPr>
        <w:t>23</w:t>
      </w:r>
      <w:r w:rsidR="00A34602" w:rsidRPr="007E0F3F">
        <w:rPr>
          <w:b/>
          <w:sz w:val="24"/>
          <w:szCs w:val="24"/>
        </w:rPr>
        <w:t xml:space="preserve"> </w:t>
      </w:r>
      <w:r w:rsidR="002618CC">
        <w:rPr>
          <w:b/>
          <w:sz w:val="24"/>
          <w:szCs w:val="24"/>
        </w:rPr>
        <w:t>SIERP</w:t>
      </w:r>
      <w:r w:rsidR="00AA4116">
        <w:rPr>
          <w:b/>
          <w:sz w:val="24"/>
          <w:szCs w:val="24"/>
        </w:rPr>
        <w:t>IEŃ</w:t>
      </w:r>
      <w:r w:rsidR="00A34602" w:rsidRPr="007E0F3F">
        <w:rPr>
          <w:b/>
          <w:sz w:val="24"/>
          <w:szCs w:val="24"/>
        </w:rPr>
        <w:t xml:space="preserve"> </w:t>
      </w:r>
      <w:r w:rsidRPr="007E0F3F">
        <w:rPr>
          <w:b/>
          <w:sz w:val="24"/>
          <w:szCs w:val="24"/>
        </w:rPr>
        <w:t>202</w:t>
      </w:r>
      <w:r w:rsidR="001D432C">
        <w:rPr>
          <w:b/>
          <w:sz w:val="24"/>
          <w:szCs w:val="24"/>
        </w:rPr>
        <w:t>5</w:t>
      </w:r>
      <w:r w:rsidRPr="007E0F3F">
        <w:rPr>
          <w:b/>
          <w:sz w:val="24"/>
          <w:szCs w:val="24"/>
        </w:rPr>
        <w:t xml:space="preserve"> r.</w:t>
      </w:r>
    </w:p>
    <w:p w14:paraId="37A12DDC" w14:textId="77777777" w:rsidR="00803778" w:rsidRPr="007E0F3F" w:rsidRDefault="00803778" w:rsidP="00803778">
      <w:pPr>
        <w:pStyle w:val="Tekstpodstawowy"/>
        <w:rPr>
          <w:b/>
          <w:sz w:val="20"/>
        </w:rPr>
      </w:pPr>
    </w:p>
    <w:p w14:paraId="3D691675" w14:textId="77777777" w:rsidR="00803778" w:rsidRDefault="00803778" w:rsidP="00803778">
      <w:pPr>
        <w:pStyle w:val="Tekstpodstawowy"/>
        <w:rPr>
          <w:b/>
          <w:sz w:val="20"/>
        </w:rPr>
      </w:pPr>
    </w:p>
    <w:p w14:paraId="3F9A3F23" w14:textId="422FD73A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BE7F18">
        <w:rPr>
          <w:rFonts w:ascii="Verdana" w:hAnsi="Verdana"/>
          <w:b/>
          <w:bCs/>
        </w:rPr>
        <w:t>Imię i nazwisko/Grupa</w:t>
      </w:r>
      <w:r>
        <w:rPr>
          <w:rFonts w:ascii="Verdana" w:hAnsi="Verdana"/>
        </w:rPr>
        <w:t>: ……………………………………………………………………………………</w:t>
      </w:r>
    </w:p>
    <w:p w14:paraId="2746F91C" w14:textId="40609B0C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BE7F18">
        <w:rPr>
          <w:rFonts w:ascii="Verdana" w:hAnsi="Verdana"/>
          <w:b/>
          <w:bCs/>
        </w:rPr>
        <w:t>Sołectwo</w:t>
      </w:r>
      <w:r>
        <w:rPr>
          <w:rFonts w:ascii="Verdana" w:hAnsi="Verdana"/>
        </w:rPr>
        <w:t>: ………………………………………………………………………………………………………………</w:t>
      </w:r>
    </w:p>
    <w:p w14:paraId="749EC4D7" w14:textId="5528E011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BE7F18">
        <w:rPr>
          <w:rFonts w:ascii="Verdana" w:hAnsi="Verdana"/>
          <w:b/>
          <w:bCs/>
        </w:rPr>
        <w:t>Osoba do kontaktu</w:t>
      </w:r>
      <w:r>
        <w:rPr>
          <w:rFonts w:ascii="Verdana" w:hAnsi="Verdana"/>
        </w:rPr>
        <w:t>: ……………………………………………………………………………………………</w:t>
      </w:r>
    </w:p>
    <w:p w14:paraId="09F252FC" w14:textId="5E150E3D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t</w:t>
      </w:r>
      <w:r w:rsidRPr="00BE7F18">
        <w:rPr>
          <w:rFonts w:ascii="Verdana" w:hAnsi="Verdana"/>
          <w:b/>
          <w:bCs/>
        </w:rPr>
        <w:t>el</w:t>
      </w:r>
      <w:r>
        <w:rPr>
          <w:rFonts w:ascii="Verdana" w:hAnsi="Verdana"/>
        </w:rPr>
        <w:t>.: ………………………………………………………………………………………………………………………</w:t>
      </w:r>
    </w:p>
    <w:p w14:paraId="30665029" w14:textId="724D16E0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4F1D9C">
        <w:rPr>
          <w:rFonts w:ascii="Verdana" w:hAnsi="Verdana"/>
          <w:b/>
          <w:bCs/>
        </w:rPr>
        <w:t>RODZAJ WIEŃCA</w:t>
      </w:r>
      <w:r>
        <w:rPr>
          <w:rFonts w:ascii="Verdana" w:hAnsi="Verdana"/>
        </w:rPr>
        <w:t>: Tradycyjny/ Współczesny*</w:t>
      </w:r>
    </w:p>
    <w:p w14:paraId="63C1A2F6" w14:textId="1C28DBAC" w:rsidR="004F1D9C" w:rsidRPr="00FA674C" w:rsidRDefault="004F1D9C" w:rsidP="00FA674C">
      <w:pPr>
        <w:pStyle w:val="Bezodstpw"/>
        <w:spacing w:line="360" w:lineRule="auto"/>
        <w:jc w:val="both"/>
        <w:rPr>
          <w:rFonts w:ascii="Verdana" w:hAnsi="Verdana"/>
          <w:i/>
          <w:iCs/>
          <w:sz w:val="18"/>
          <w:szCs w:val="18"/>
        </w:rPr>
      </w:pPr>
      <w:r w:rsidRPr="004F1D9C">
        <w:rPr>
          <w:rFonts w:ascii="Verdana" w:hAnsi="Verdana"/>
          <w:i/>
          <w:iCs/>
          <w:sz w:val="18"/>
          <w:szCs w:val="18"/>
        </w:rPr>
        <w:t>*niepotrzebne skreślić</w:t>
      </w:r>
    </w:p>
    <w:p w14:paraId="252279AE" w14:textId="668013BF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BE7F18">
        <w:rPr>
          <w:rFonts w:ascii="Verdana" w:hAnsi="Verdana"/>
          <w:b/>
          <w:bCs/>
        </w:rPr>
        <w:t>Lista wykonawców</w:t>
      </w:r>
      <w:r>
        <w:rPr>
          <w:rFonts w:ascii="Verdana" w:hAnsi="Verdana"/>
        </w:rPr>
        <w:t xml:space="preserve"> (imię i nazwisko):</w:t>
      </w:r>
    </w:p>
    <w:p w14:paraId="36A2BF49" w14:textId="5924C2AC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bookmarkStart w:id="1" w:name="_Hlk78290781"/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1"/>
    </w:p>
    <w:p w14:paraId="3EFDD861" w14:textId="77777777" w:rsidR="004F1D9C" w:rsidRPr="002618CC" w:rsidRDefault="004F1D9C" w:rsidP="002618CC">
      <w:pPr>
        <w:spacing w:line="240" w:lineRule="auto"/>
        <w:rPr>
          <w:rFonts w:ascii="Verdana" w:hAnsi="Verdana"/>
        </w:rPr>
      </w:pPr>
    </w:p>
    <w:p w14:paraId="6A4271F9" w14:textId="56EF5A46" w:rsidR="00F023C2" w:rsidRPr="007E0F3F" w:rsidRDefault="00280BEA" w:rsidP="004F1D9C">
      <w:pPr>
        <w:spacing w:after="0"/>
        <w:jc w:val="both"/>
        <w:rPr>
          <w:rFonts w:ascii="Calibri" w:eastAsia="Calibri" w:hAnsi="Calibri" w:cs="Times New Roman"/>
          <w:b/>
          <w:bCs/>
        </w:rPr>
      </w:pPr>
      <w:r w:rsidRPr="007E0F3F">
        <w:rPr>
          <w:rFonts w:ascii="Calibri" w:eastAsia="Calibri" w:hAnsi="Calibri" w:cs="Times New Roman"/>
          <w:b/>
          <w:bCs/>
        </w:rPr>
        <w:t xml:space="preserve"> </w:t>
      </w:r>
    </w:p>
    <w:p w14:paraId="14A4DC3E" w14:textId="3B7280C4" w:rsidR="00F023C2" w:rsidRPr="007E0F3F" w:rsidRDefault="00F023C2" w:rsidP="009A5A41">
      <w:pPr>
        <w:pStyle w:val="Tekstpodstawowy"/>
        <w:ind w:left="636"/>
        <w:rPr>
          <w:rFonts w:ascii="Arial" w:hAnsi="Arial" w:cs="Arial"/>
          <w:sz w:val="22"/>
          <w:szCs w:val="22"/>
        </w:rPr>
      </w:pPr>
      <w:r w:rsidRPr="007E0F3F">
        <w:rPr>
          <w:rFonts w:ascii="Arial" w:hAnsi="Arial" w:cs="Arial"/>
          <w:sz w:val="22"/>
          <w:szCs w:val="22"/>
        </w:rPr>
        <w:t>Oświadczenia i zgody zgłaszającego</w:t>
      </w:r>
      <w:r w:rsidR="006B59F9" w:rsidRPr="007E0F3F">
        <w:rPr>
          <w:rFonts w:ascii="Arial" w:hAnsi="Arial" w:cs="Arial"/>
          <w:sz w:val="22"/>
          <w:szCs w:val="22"/>
        </w:rPr>
        <w:t xml:space="preserve"> (właściwe zaznaczyć) </w:t>
      </w:r>
      <w:r w:rsidRPr="007E0F3F">
        <w:rPr>
          <w:rFonts w:ascii="Arial" w:hAnsi="Arial" w:cs="Arial"/>
          <w:sz w:val="22"/>
          <w:szCs w:val="22"/>
        </w:rPr>
        <w:t>:</w:t>
      </w:r>
    </w:p>
    <w:p w14:paraId="13A1EB0D" w14:textId="36AFBEAC" w:rsidR="00F023C2" w:rsidRPr="007E0F3F" w:rsidRDefault="003A5A8B" w:rsidP="00FA674C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left="142" w:firstLine="142"/>
        <w:jc w:val="both"/>
        <w:rPr>
          <w:rFonts w:ascii="Arial" w:hAnsi="Arial" w:cs="Arial"/>
        </w:rPr>
      </w:pPr>
      <w:r w:rsidRPr="007E0F3F">
        <w:rPr>
          <w:rFonts w:ascii="Verdana" w:hAnsi="Verdana" w:cs="Arial"/>
        </w:rPr>
        <w:t xml:space="preserve"> □ </w:t>
      </w:r>
      <w:r w:rsidR="009A5A41" w:rsidRPr="007E0F3F">
        <w:rPr>
          <w:rFonts w:ascii="Verdana" w:hAnsi="Verdana" w:cs="Arial"/>
        </w:rPr>
        <w:t xml:space="preserve"> </w:t>
      </w:r>
      <w:r w:rsidR="00F023C2" w:rsidRPr="007E0F3F">
        <w:rPr>
          <w:rFonts w:ascii="Arial" w:hAnsi="Arial" w:cs="Arial"/>
        </w:rPr>
        <w:t>Oświadczam,</w:t>
      </w:r>
      <w:r w:rsidR="00F023C2" w:rsidRPr="007E0F3F">
        <w:rPr>
          <w:rFonts w:ascii="Arial" w:hAnsi="Arial" w:cs="Arial"/>
          <w:spacing w:val="32"/>
        </w:rPr>
        <w:t xml:space="preserve"> </w:t>
      </w:r>
      <w:r w:rsidR="00F023C2" w:rsidRPr="007E0F3F">
        <w:rPr>
          <w:rFonts w:ascii="Arial" w:hAnsi="Arial" w:cs="Arial"/>
        </w:rPr>
        <w:t>że</w:t>
      </w:r>
      <w:r w:rsidR="00F023C2" w:rsidRPr="007E0F3F">
        <w:rPr>
          <w:rFonts w:ascii="Arial" w:hAnsi="Arial" w:cs="Arial"/>
          <w:spacing w:val="30"/>
        </w:rPr>
        <w:t xml:space="preserve"> </w:t>
      </w:r>
      <w:r w:rsidR="00F023C2" w:rsidRPr="007E0F3F">
        <w:rPr>
          <w:rFonts w:ascii="Arial" w:hAnsi="Arial" w:cs="Arial"/>
        </w:rPr>
        <w:t>zapoznałem/łam</w:t>
      </w:r>
      <w:r w:rsidR="00F023C2" w:rsidRPr="007E0F3F">
        <w:rPr>
          <w:rFonts w:ascii="Arial" w:hAnsi="Arial" w:cs="Arial"/>
          <w:spacing w:val="33"/>
        </w:rPr>
        <w:t xml:space="preserve"> </w:t>
      </w:r>
      <w:r w:rsidR="00F023C2" w:rsidRPr="007E0F3F">
        <w:rPr>
          <w:rFonts w:ascii="Arial" w:hAnsi="Arial" w:cs="Arial"/>
        </w:rPr>
        <w:t>się</w:t>
      </w:r>
      <w:r w:rsidR="00F023C2" w:rsidRPr="007E0F3F">
        <w:rPr>
          <w:rFonts w:ascii="Arial" w:hAnsi="Arial" w:cs="Arial"/>
          <w:spacing w:val="29"/>
        </w:rPr>
        <w:t xml:space="preserve"> </w:t>
      </w:r>
      <w:r w:rsidR="00F023C2" w:rsidRPr="007E0F3F">
        <w:rPr>
          <w:rFonts w:ascii="Arial" w:hAnsi="Arial" w:cs="Arial"/>
        </w:rPr>
        <w:t>z</w:t>
      </w:r>
      <w:r w:rsidR="00F023C2" w:rsidRPr="007E0F3F">
        <w:rPr>
          <w:rFonts w:ascii="Arial" w:hAnsi="Arial" w:cs="Arial"/>
          <w:spacing w:val="34"/>
        </w:rPr>
        <w:t xml:space="preserve"> </w:t>
      </w:r>
      <w:r w:rsidR="00F023C2" w:rsidRPr="007E0F3F">
        <w:rPr>
          <w:rFonts w:ascii="Arial" w:hAnsi="Arial" w:cs="Arial"/>
        </w:rPr>
        <w:t>Regulaminem</w:t>
      </w:r>
      <w:r w:rsidR="00F023C2" w:rsidRPr="007E0F3F">
        <w:rPr>
          <w:rFonts w:ascii="Arial" w:hAnsi="Arial" w:cs="Arial"/>
          <w:spacing w:val="31"/>
        </w:rPr>
        <w:t xml:space="preserve"> </w:t>
      </w:r>
      <w:r w:rsidR="00F023C2" w:rsidRPr="007E0F3F">
        <w:rPr>
          <w:rFonts w:ascii="Arial" w:hAnsi="Arial" w:cs="Arial"/>
        </w:rPr>
        <w:t>Gminnego</w:t>
      </w:r>
      <w:r w:rsidR="00F023C2" w:rsidRPr="007E0F3F">
        <w:rPr>
          <w:rFonts w:ascii="Arial" w:hAnsi="Arial" w:cs="Arial"/>
          <w:spacing w:val="34"/>
        </w:rPr>
        <w:t xml:space="preserve"> </w:t>
      </w:r>
      <w:r w:rsidR="00F023C2" w:rsidRPr="007E0F3F">
        <w:rPr>
          <w:rFonts w:ascii="Arial" w:hAnsi="Arial" w:cs="Arial"/>
        </w:rPr>
        <w:t>Konkursu</w:t>
      </w:r>
      <w:r w:rsidR="00F023C2" w:rsidRPr="007E0F3F">
        <w:rPr>
          <w:rFonts w:ascii="Arial" w:hAnsi="Arial" w:cs="Arial"/>
          <w:spacing w:val="31"/>
        </w:rPr>
        <w:t xml:space="preserve"> </w:t>
      </w:r>
      <w:r w:rsidR="00F023C2" w:rsidRPr="007E0F3F">
        <w:rPr>
          <w:rFonts w:ascii="Arial" w:hAnsi="Arial" w:cs="Arial"/>
        </w:rPr>
        <w:t>na</w:t>
      </w:r>
    </w:p>
    <w:p w14:paraId="45C311DC" w14:textId="0C92877A" w:rsidR="00F023C2" w:rsidRPr="007E0F3F" w:rsidRDefault="00F023C2" w:rsidP="00FA674C">
      <w:pPr>
        <w:pStyle w:val="Tekstpodstawowy"/>
        <w:spacing w:before="21" w:line="259" w:lineRule="auto"/>
        <w:ind w:left="567" w:right="195"/>
        <w:jc w:val="both"/>
        <w:rPr>
          <w:rFonts w:ascii="Arial" w:hAnsi="Arial" w:cs="Arial"/>
          <w:sz w:val="22"/>
          <w:szCs w:val="22"/>
        </w:rPr>
      </w:pPr>
      <w:r w:rsidRPr="007E0F3F">
        <w:rPr>
          <w:rFonts w:ascii="Arial" w:hAnsi="Arial" w:cs="Arial"/>
          <w:sz w:val="22"/>
          <w:szCs w:val="22"/>
        </w:rPr>
        <w:t>„Najpiękniejszy Wieniec Dożynkowy” i akceptuję wszystkie jego postanowienia oraz że zgłoszony przeze mnie wieniec nie narusza praw autorskich i dobrych obyczajów na podstawie ustawy z dnia 4 lutego 1994 r. o prawie autorskim i prawach pokrewnych (Dz.U.202</w:t>
      </w:r>
      <w:r w:rsidR="001D432C">
        <w:rPr>
          <w:rFonts w:ascii="Arial" w:hAnsi="Arial" w:cs="Arial"/>
          <w:sz w:val="22"/>
          <w:szCs w:val="22"/>
        </w:rPr>
        <w:t>5</w:t>
      </w:r>
      <w:r w:rsidRPr="007E0F3F">
        <w:rPr>
          <w:rFonts w:ascii="Arial" w:hAnsi="Arial" w:cs="Arial"/>
          <w:sz w:val="22"/>
          <w:szCs w:val="22"/>
        </w:rPr>
        <w:t xml:space="preserve"> r. poz. </w:t>
      </w:r>
      <w:r w:rsidR="001D432C">
        <w:rPr>
          <w:rFonts w:ascii="Arial" w:hAnsi="Arial" w:cs="Arial"/>
          <w:sz w:val="22"/>
          <w:szCs w:val="22"/>
        </w:rPr>
        <w:t>24</w:t>
      </w:r>
      <w:r w:rsidRPr="007E0F3F">
        <w:rPr>
          <w:rFonts w:ascii="Arial" w:hAnsi="Arial" w:cs="Arial"/>
          <w:sz w:val="22"/>
          <w:szCs w:val="22"/>
        </w:rPr>
        <w:t>).</w:t>
      </w:r>
    </w:p>
    <w:p w14:paraId="67911157" w14:textId="0F328B47" w:rsidR="00F023C2" w:rsidRPr="007E0F3F" w:rsidRDefault="003A5A8B" w:rsidP="00FA674C">
      <w:pPr>
        <w:widowControl w:val="0"/>
        <w:autoSpaceDE w:val="0"/>
        <w:autoSpaceDN w:val="0"/>
        <w:spacing w:after="0"/>
        <w:ind w:left="567" w:right="195" w:hanging="425"/>
        <w:jc w:val="both"/>
        <w:rPr>
          <w:rFonts w:ascii="Arial" w:hAnsi="Arial" w:cs="Arial"/>
        </w:rPr>
      </w:pPr>
      <w:r w:rsidRPr="007E0F3F">
        <w:rPr>
          <w:rFonts w:ascii="Verdana" w:hAnsi="Verdana" w:cs="Arial"/>
        </w:rPr>
        <w:t xml:space="preserve">  □ </w:t>
      </w:r>
      <w:r w:rsidR="00F023C2" w:rsidRPr="007E0F3F">
        <w:rPr>
          <w:rFonts w:ascii="Arial" w:hAnsi="Arial" w:cs="Arial"/>
        </w:rPr>
        <w:t>Wyrażam zgodę na opublikowanie i podawanie do publicznej wiadomości moich</w:t>
      </w:r>
      <w:r w:rsidR="00FA674C">
        <w:rPr>
          <w:rFonts w:ascii="Arial" w:hAnsi="Arial" w:cs="Arial"/>
        </w:rPr>
        <w:t xml:space="preserve"> </w:t>
      </w:r>
      <w:r w:rsidR="00F023C2" w:rsidRPr="007E0F3F">
        <w:rPr>
          <w:rFonts w:ascii="Arial" w:hAnsi="Arial" w:cs="Arial"/>
        </w:rPr>
        <w:t>dobrowolnie podanych danych osobowych w zakresie: imię, nazwisko, miejscowość, zawartych w formularzu zgłoszenia do Gminnego Konkursu na Najpiękniejszy Wieniec Dożynkowy oraz wysokości przyznanej</w:t>
      </w:r>
      <w:r w:rsidR="00F023C2" w:rsidRPr="007E0F3F">
        <w:rPr>
          <w:rFonts w:ascii="Arial" w:hAnsi="Arial" w:cs="Arial"/>
          <w:spacing w:val="-5"/>
        </w:rPr>
        <w:t xml:space="preserve"> </w:t>
      </w:r>
      <w:r w:rsidR="00F023C2" w:rsidRPr="007E0F3F">
        <w:rPr>
          <w:rFonts w:ascii="Arial" w:hAnsi="Arial" w:cs="Arial"/>
        </w:rPr>
        <w:t>nagrody.</w:t>
      </w:r>
    </w:p>
    <w:p w14:paraId="73B13FB1" w14:textId="69665CA1" w:rsidR="00F023C2" w:rsidRPr="007E0F3F" w:rsidRDefault="003A5A8B" w:rsidP="002618CC">
      <w:pPr>
        <w:widowControl w:val="0"/>
        <w:tabs>
          <w:tab w:val="left" w:pos="142"/>
        </w:tabs>
        <w:autoSpaceDE w:val="0"/>
        <w:autoSpaceDN w:val="0"/>
        <w:spacing w:after="0"/>
        <w:ind w:left="567" w:right="196" w:hanging="567"/>
        <w:jc w:val="both"/>
        <w:rPr>
          <w:rFonts w:ascii="Arial" w:hAnsi="Arial" w:cs="Arial"/>
        </w:rPr>
      </w:pPr>
      <w:r w:rsidRPr="007E0F3F">
        <w:rPr>
          <w:rFonts w:ascii="Verdana" w:hAnsi="Verdana" w:cs="Arial"/>
        </w:rPr>
        <w:t xml:space="preserve">    □ </w:t>
      </w:r>
      <w:r w:rsidR="00F023C2" w:rsidRPr="007E0F3F">
        <w:rPr>
          <w:rFonts w:ascii="Arial" w:hAnsi="Arial" w:cs="Arial"/>
        </w:rPr>
        <w:t>Wyrażam zgodę na przetwarzanie i publikację wizerunku na portalu internetowym</w:t>
      </w:r>
      <w:r w:rsidR="002618CC">
        <w:rPr>
          <w:rFonts w:ascii="Arial" w:hAnsi="Arial" w:cs="Arial"/>
        </w:rPr>
        <w:t xml:space="preserve"> </w:t>
      </w:r>
      <w:hyperlink r:id="rId7" w:history="1">
        <w:r w:rsidR="00F023C2" w:rsidRPr="007E0F3F">
          <w:rPr>
            <w:rStyle w:val="Hipercze"/>
            <w:rFonts w:ascii="Arial" w:hAnsi="Arial" w:cs="Arial"/>
          </w:rPr>
          <w:t>www.skape.pl</w:t>
        </w:r>
      </w:hyperlink>
      <w:r w:rsidR="00F023C2" w:rsidRPr="007E0F3F">
        <w:rPr>
          <w:rFonts w:ascii="Arial" w:hAnsi="Arial" w:cs="Arial"/>
        </w:rPr>
        <w:t>. Celem rozpowszechniania wizerunku są działania informacyjno- promocyjne związane z przebiegiem Gminnego Konkursu na Najpiękniejszy Wieniec Dożynkowy oraz osiągnięciem celów Konkursu poprzez propagowanie tradycji kulturowych regionu</w:t>
      </w:r>
      <w:r w:rsidR="00951935" w:rsidRPr="007E0F3F">
        <w:rPr>
          <w:rFonts w:ascii="Arial" w:hAnsi="Arial" w:cs="Arial"/>
        </w:rPr>
        <w:t xml:space="preserve">, zgodnie z </w:t>
      </w:r>
      <w:r w:rsidR="00F023C2" w:rsidRPr="007E0F3F">
        <w:rPr>
          <w:rFonts w:ascii="Arial" w:hAnsi="Arial" w:cs="Arial"/>
        </w:rPr>
        <w:t>art. 81 ustawy z dnia 4 lutego 1994 r. o prawie autorskim i prawach pokrewnych (Dz.U.202</w:t>
      </w:r>
      <w:r w:rsidR="001D432C">
        <w:rPr>
          <w:rFonts w:ascii="Arial" w:hAnsi="Arial" w:cs="Arial"/>
        </w:rPr>
        <w:t>5</w:t>
      </w:r>
      <w:r w:rsidR="00F023C2" w:rsidRPr="007E0F3F">
        <w:rPr>
          <w:rFonts w:ascii="Arial" w:hAnsi="Arial" w:cs="Arial"/>
        </w:rPr>
        <w:t xml:space="preserve"> r poz. </w:t>
      </w:r>
      <w:r w:rsidR="001D432C">
        <w:rPr>
          <w:rFonts w:ascii="Arial" w:hAnsi="Arial" w:cs="Arial"/>
        </w:rPr>
        <w:t>25</w:t>
      </w:r>
      <w:r w:rsidR="00F023C2" w:rsidRPr="007E0F3F">
        <w:rPr>
          <w:rFonts w:ascii="Arial" w:hAnsi="Arial" w:cs="Arial"/>
        </w:rPr>
        <w:t>).</w:t>
      </w:r>
    </w:p>
    <w:p w14:paraId="63F3E167" w14:textId="77777777" w:rsidR="00364C9C" w:rsidRPr="007E0F3F" w:rsidRDefault="00364C9C" w:rsidP="00F023C2">
      <w:pPr>
        <w:ind w:left="4885"/>
        <w:rPr>
          <w:rFonts w:ascii="Arial" w:hAnsi="Arial" w:cs="Arial"/>
        </w:rPr>
      </w:pPr>
    </w:p>
    <w:p w14:paraId="22B741E5" w14:textId="77777777" w:rsidR="005F4029" w:rsidRPr="007E0F3F" w:rsidRDefault="005F4029" w:rsidP="00F023C2">
      <w:pPr>
        <w:ind w:left="4885"/>
        <w:rPr>
          <w:rFonts w:ascii="Arial" w:hAnsi="Arial" w:cs="Arial"/>
        </w:rPr>
      </w:pPr>
    </w:p>
    <w:p w14:paraId="71E56468" w14:textId="56792951" w:rsidR="00F023C2" w:rsidRPr="007E0F3F" w:rsidRDefault="00F023C2" w:rsidP="002618CC">
      <w:pPr>
        <w:spacing w:line="240" w:lineRule="auto"/>
        <w:ind w:left="4885"/>
        <w:rPr>
          <w:rFonts w:ascii="Arial" w:hAnsi="Arial" w:cs="Arial"/>
        </w:rPr>
      </w:pPr>
      <w:r w:rsidRPr="007E0F3F">
        <w:rPr>
          <w:rFonts w:ascii="Arial" w:hAnsi="Arial" w:cs="Arial"/>
        </w:rPr>
        <w:t>…………………………………………………</w:t>
      </w:r>
    </w:p>
    <w:p w14:paraId="0B8F77C5" w14:textId="77777777" w:rsidR="002618CC" w:rsidRPr="004F1D9C" w:rsidRDefault="002618CC" w:rsidP="002618CC">
      <w:pPr>
        <w:spacing w:before="176" w:line="240" w:lineRule="auto"/>
        <w:ind w:left="3540" w:firstLine="708"/>
        <w:rPr>
          <w:rFonts w:ascii="Arial" w:eastAsia="Times New Roman" w:hAnsi="Arial" w:cs="Arial"/>
          <w:sz w:val="18"/>
          <w:szCs w:val="18"/>
        </w:rPr>
      </w:pPr>
      <w:r w:rsidRPr="007E0F3F">
        <w:rPr>
          <w:rFonts w:ascii="Arial" w:eastAsia="Times New Roman" w:hAnsi="Arial" w:cs="Arial"/>
          <w:sz w:val="18"/>
          <w:szCs w:val="18"/>
        </w:rPr>
        <w:t>data i czytelny podpis opiekuna/kierownika grupy wieńcowe</w:t>
      </w:r>
      <w:r>
        <w:rPr>
          <w:rFonts w:ascii="Arial" w:eastAsia="Times New Roman" w:hAnsi="Arial" w:cs="Arial"/>
          <w:sz w:val="18"/>
          <w:szCs w:val="18"/>
        </w:rPr>
        <w:t>j</w:t>
      </w:r>
    </w:p>
    <w:p w14:paraId="610275C4" w14:textId="77777777" w:rsidR="00F023C2" w:rsidRPr="007E0F3F" w:rsidRDefault="00F023C2" w:rsidP="00F023C2">
      <w:pPr>
        <w:ind w:left="4885"/>
        <w:rPr>
          <w:rFonts w:ascii="Arial" w:hAnsi="Arial" w:cs="Arial"/>
        </w:rPr>
      </w:pPr>
    </w:p>
    <w:p w14:paraId="104E0BC7" w14:textId="77777777" w:rsidR="00C0233D" w:rsidRDefault="00C0233D" w:rsidP="00F023C2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67E320B4" w14:textId="77777777" w:rsidR="00C0233D" w:rsidRDefault="00C0233D" w:rsidP="00F023C2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5B45C87F" w14:textId="1D267855" w:rsidR="00803778" w:rsidRPr="007E0F3F" w:rsidRDefault="00D260AC" w:rsidP="00F023C2">
      <w:pPr>
        <w:rPr>
          <w:rFonts w:ascii="Arial" w:eastAsia="Times New Roman" w:hAnsi="Arial" w:cs="Arial"/>
          <w:b/>
          <w:bCs/>
          <w:sz w:val="20"/>
          <w:szCs w:val="20"/>
        </w:rPr>
      </w:pPr>
      <w:r w:rsidRPr="007E0F3F">
        <w:rPr>
          <w:rFonts w:ascii="Arial" w:eastAsia="Times New Roman" w:hAnsi="Arial" w:cs="Arial"/>
          <w:b/>
          <w:bCs/>
          <w:sz w:val="20"/>
          <w:szCs w:val="20"/>
        </w:rPr>
        <w:lastRenderedPageBreak/>
        <w:t>KLAUZULA INFORMACYJNA</w:t>
      </w:r>
    </w:p>
    <w:p w14:paraId="300205FD" w14:textId="7777777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1. Administratorem danych osobowych jest Gmina Skąpe (66-213), Skąpe 65.</w:t>
      </w:r>
    </w:p>
    <w:p w14:paraId="58AC8444" w14:textId="43376BF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 xml:space="preserve">2. Z administratorem można się skontaktować poprzez adres email: </w:t>
      </w:r>
      <w:hyperlink r:id="rId8" w:history="1">
        <w:r w:rsidR="00CE42CC" w:rsidRPr="007E0F3F">
          <w:rPr>
            <w:rFonts w:ascii="Arial" w:eastAsia="Times New Roman" w:hAnsi="Arial" w:cs="Arial"/>
            <w:sz w:val="20"/>
            <w:szCs w:val="20"/>
          </w:rPr>
          <w:t>urzad@skape.pl</w:t>
        </w:r>
      </w:hyperlink>
      <w:r w:rsidR="00CE42CC" w:rsidRPr="007E0F3F">
        <w:rPr>
          <w:rFonts w:ascii="Arial" w:eastAsia="Times New Roman" w:hAnsi="Arial" w:cs="Arial"/>
          <w:sz w:val="20"/>
          <w:szCs w:val="20"/>
        </w:rPr>
        <w:t xml:space="preserve"> </w:t>
      </w:r>
      <w:r w:rsidRPr="007E0F3F">
        <w:rPr>
          <w:rFonts w:ascii="Arial" w:eastAsia="Times New Roman" w:hAnsi="Arial" w:cs="Arial"/>
          <w:sz w:val="20"/>
          <w:szCs w:val="20"/>
        </w:rPr>
        <w:t>lub pisemnie na adres siedziby administratora.</w:t>
      </w:r>
    </w:p>
    <w:p w14:paraId="6D5AF7DF" w14:textId="7844E509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 xml:space="preserve">3. Administrator wyznaczył inspektora ochrony danych, z którym można się skontaktować poprzez email: </w:t>
      </w:r>
      <w:hyperlink r:id="rId9" w:history="1">
        <w:r w:rsidR="00CE42CC" w:rsidRPr="007E0F3F">
          <w:rPr>
            <w:rFonts w:ascii="Arial" w:eastAsia="Times New Roman" w:hAnsi="Arial" w:cs="Arial"/>
            <w:sz w:val="20"/>
            <w:szCs w:val="20"/>
          </w:rPr>
          <w:t>iod@skape.pl</w:t>
        </w:r>
      </w:hyperlink>
      <w:r w:rsidR="00CE42CC" w:rsidRPr="007E0F3F">
        <w:rPr>
          <w:rFonts w:ascii="Arial" w:eastAsia="Times New Roman" w:hAnsi="Arial" w:cs="Arial"/>
          <w:sz w:val="20"/>
          <w:szCs w:val="20"/>
        </w:rPr>
        <w:t xml:space="preserve"> </w:t>
      </w:r>
      <w:r w:rsidRPr="007E0F3F">
        <w:rPr>
          <w:rFonts w:ascii="Arial" w:eastAsia="Times New Roman" w:hAnsi="Arial" w:cs="Arial"/>
          <w:sz w:val="20"/>
          <w:szCs w:val="20"/>
        </w:rPr>
        <w:t>. Z inspektorem ochrony danych można się kontaktować we wszystkich sprawach dotyczących przetwarzania danych osobowych oraz korzystania z praw związanych z przetwarzaniem danych.</w:t>
      </w:r>
    </w:p>
    <w:p w14:paraId="55E417AD" w14:textId="540BCF2D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 xml:space="preserve">4. Dane osobowe będą przetwarzane w celu uczestniczenia </w:t>
      </w:r>
      <w:r w:rsidR="00047411" w:rsidRPr="007E0F3F">
        <w:rPr>
          <w:rFonts w:ascii="Arial" w:eastAsia="Times New Roman" w:hAnsi="Arial" w:cs="Arial"/>
          <w:sz w:val="20"/>
          <w:szCs w:val="20"/>
        </w:rPr>
        <w:t>w konkursie na najpiękniejszy wieniec dożynkowy</w:t>
      </w:r>
      <w:r w:rsidR="007C6528" w:rsidRPr="007E0F3F">
        <w:rPr>
          <w:rFonts w:ascii="Arial" w:eastAsia="Times New Roman" w:hAnsi="Arial" w:cs="Arial"/>
          <w:sz w:val="20"/>
          <w:szCs w:val="20"/>
        </w:rPr>
        <w:t xml:space="preserve">, </w:t>
      </w:r>
      <w:r w:rsidRPr="007E0F3F">
        <w:rPr>
          <w:rFonts w:ascii="Arial" w:eastAsia="Times New Roman" w:hAnsi="Arial" w:cs="Arial"/>
          <w:sz w:val="20"/>
          <w:szCs w:val="20"/>
        </w:rPr>
        <w:t xml:space="preserve">a także wręczenia nagród i podejmowania działań </w:t>
      </w:r>
      <w:proofErr w:type="spellStart"/>
      <w:r w:rsidRPr="007E0F3F">
        <w:rPr>
          <w:rFonts w:ascii="Arial" w:eastAsia="Times New Roman" w:hAnsi="Arial" w:cs="Arial"/>
          <w:sz w:val="20"/>
          <w:szCs w:val="20"/>
        </w:rPr>
        <w:t>promocyjno</w:t>
      </w:r>
      <w:proofErr w:type="spellEnd"/>
      <w:r w:rsidRPr="007E0F3F">
        <w:rPr>
          <w:rFonts w:ascii="Arial" w:eastAsia="Times New Roman" w:hAnsi="Arial" w:cs="Arial"/>
          <w:sz w:val="20"/>
          <w:szCs w:val="20"/>
        </w:rPr>
        <w:t xml:space="preserve"> - informacyjnych, na podstawie zgody na przetwarzanie danych osobowych (art. 6 ust. 1 lit. a RODO).</w:t>
      </w:r>
    </w:p>
    <w:p w14:paraId="2A6D36D1" w14:textId="7777777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 xml:space="preserve">5. W związku z przetwarzaniem danych w celach wskazanych powyżej, dane osobowe mogą być udostępniane innym odbiorcom lub kategoriom odbiorców danych osobowych, na podstawie przepisów prawa, </w:t>
      </w:r>
    </w:p>
    <w:p w14:paraId="3ADCCA24" w14:textId="7777777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6. Dane osobowe będą przetwarzane przez okres niezbędny do realizacji wskazanych powyżej celów przetwarzania, w tym również obowiązku archiwizacyjnego wynikającego z przepisów prawa.</w:t>
      </w:r>
    </w:p>
    <w:p w14:paraId="4343953A" w14:textId="7777777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7. Podmiotowi danych przysługuje prawo żądania dostępu do danych, ich sprostowania, usunięcia lub ograniczenia przetwarzania oraz prawo do wniesienia sprzeciwu wobec przetwarzania danych, a także prawo do cofnięcia zgody w dowolnym momencie bez wpływu na zgodność z prawem przetwarzania, którego dokonano na podstawie zgody przed jej cofnięciem.</w:t>
      </w:r>
    </w:p>
    <w:p w14:paraId="12C0BD39" w14:textId="1F2D81B5" w:rsidR="00D95565" w:rsidRPr="007E0F3F" w:rsidRDefault="00D95565" w:rsidP="00D95565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8. Podanie danych osobowych jest dobrowolne, jednakże niepodanie danych będzie skutkowało niemożnością wzięcia udziału  w Konkursie organizowanym przez Gminę Skąpe</w:t>
      </w:r>
      <w:r w:rsidRPr="007E0F3F">
        <w:rPr>
          <w:rFonts w:ascii="Arial Narrow" w:hAnsi="Arial Narrow"/>
          <w:sz w:val="20"/>
          <w:szCs w:val="20"/>
        </w:rPr>
        <w:t>.</w:t>
      </w:r>
    </w:p>
    <w:p w14:paraId="1F299811" w14:textId="77777777" w:rsidR="00803778" w:rsidRPr="007E0F3F" w:rsidRDefault="00803778" w:rsidP="00803778">
      <w:pPr>
        <w:pStyle w:val="Tekstpodstawowy"/>
        <w:rPr>
          <w:b/>
          <w:sz w:val="20"/>
          <w:szCs w:val="20"/>
        </w:rPr>
      </w:pPr>
    </w:p>
    <w:p w14:paraId="19BB752E" w14:textId="77777777" w:rsidR="00803778" w:rsidRPr="007E0F3F" w:rsidRDefault="00803778" w:rsidP="00803778">
      <w:pPr>
        <w:pStyle w:val="Tekstpodstawowy"/>
        <w:rPr>
          <w:b/>
          <w:sz w:val="20"/>
        </w:rPr>
      </w:pPr>
    </w:p>
    <w:p w14:paraId="478B379C" w14:textId="77777777" w:rsidR="00803778" w:rsidRPr="007E0F3F" w:rsidRDefault="00803778" w:rsidP="00803778">
      <w:pPr>
        <w:pStyle w:val="Tekstpodstawowy"/>
        <w:rPr>
          <w:b/>
          <w:sz w:val="20"/>
        </w:rPr>
      </w:pPr>
    </w:p>
    <w:p w14:paraId="42E1239A" w14:textId="77777777" w:rsidR="00803778" w:rsidRPr="007E0F3F" w:rsidRDefault="00803778" w:rsidP="00803778">
      <w:pPr>
        <w:pStyle w:val="Tekstpodstawowy"/>
        <w:spacing w:before="9"/>
        <w:rPr>
          <w:b/>
          <w:sz w:val="17"/>
        </w:rPr>
      </w:pPr>
    </w:p>
    <w:p w14:paraId="521FB32B" w14:textId="1EE57FD3" w:rsidR="00803778" w:rsidRPr="007E0F3F" w:rsidRDefault="00803778" w:rsidP="00803778">
      <w:pPr>
        <w:spacing w:before="1"/>
        <w:ind w:left="4541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…………………………………………………………</w:t>
      </w:r>
    </w:p>
    <w:p w14:paraId="411BBEB3" w14:textId="2DFDDEAE" w:rsidR="00803778" w:rsidRPr="004F1D9C" w:rsidRDefault="00A34602" w:rsidP="004F1D9C">
      <w:pPr>
        <w:spacing w:before="176"/>
        <w:ind w:left="3540" w:firstLine="708"/>
        <w:rPr>
          <w:rFonts w:ascii="Arial" w:eastAsia="Times New Roman" w:hAnsi="Arial" w:cs="Arial"/>
          <w:sz w:val="18"/>
          <w:szCs w:val="18"/>
        </w:rPr>
      </w:pPr>
      <w:r w:rsidRPr="007E0F3F">
        <w:rPr>
          <w:rFonts w:ascii="Arial" w:eastAsia="Times New Roman" w:hAnsi="Arial" w:cs="Arial"/>
          <w:sz w:val="18"/>
          <w:szCs w:val="18"/>
        </w:rPr>
        <w:t>d</w:t>
      </w:r>
      <w:r w:rsidR="00803778" w:rsidRPr="007E0F3F">
        <w:rPr>
          <w:rFonts w:ascii="Arial" w:eastAsia="Times New Roman" w:hAnsi="Arial" w:cs="Arial"/>
          <w:sz w:val="18"/>
          <w:szCs w:val="18"/>
        </w:rPr>
        <w:t>ata i czytelny podpis opiekuna/kierownika grupy wieńcowe</w:t>
      </w:r>
      <w:r w:rsidR="004F1D9C">
        <w:rPr>
          <w:rFonts w:ascii="Arial" w:eastAsia="Times New Roman" w:hAnsi="Arial" w:cs="Arial"/>
          <w:sz w:val="18"/>
          <w:szCs w:val="18"/>
        </w:rPr>
        <w:t>j</w:t>
      </w:r>
    </w:p>
    <w:p w14:paraId="606FA275" w14:textId="77777777" w:rsidR="00803778" w:rsidRDefault="00803778" w:rsidP="00803778">
      <w:pPr>
        <w:pStyle w:val="Tekstpodstawowy"/>
        <w:rPr>
          <w:sz w:val="22"/>
        </w:rPr>
      </w:pPr>
    </w:p>
    <w:sectPr w:rsidR="00803778" w:rsidSect="002618CC">
      <w:pgSz w:w="11906" w:h="16838"/>
      <w:pgMar w:top="851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3842"/>
    <w:multiLevelType w:val="hybridMultilevel"/>
    <w:tmpl w:val="0A76A24E"/>
    <w:lvl w:ilvl="0" w:tplc="89F6490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F684158"/>
    <w:multiLevelType w:val="hybridMultilevel"/>
    <w:tmpl w:val="1CAAF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23E8"/>
    <w:multiLevelType w:val="hybridMultilevel"/>
    <w:tmpl w:val="7F36DBBC"/>
    <w:lvl w:ilvl="0" w:tplc="3CACF76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CF0513"/>
    <w:multiLevelType w:val="hybridMultilevel"/>
    <w:tmpl w:val="181C38E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371E8D"/>
    <w:multiLevelType w:val="hybridMultilevel"/>
    <w:tmpl w:val="1682E2BC"/>
    <w:lvl w:ilvl="0" w:tplc="D73000D6">
      <w:start w:val="1"/>
      <w:numFmt w:val="decimal"/>
      <w:lvlText w:val="%1)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 w15:restartNumberingAfterBreak="0">
    <w:nsid w:val="199E09E9"/>
    <w:multiLevelType w:val="hybridMultilevel"/>
    <w:tmpl w:val="0FB6040A"/>
    <w:lvl w:ilvl="0" w:tplc="2DEC25B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05223AD"/>
    <w:multiLevelType w:val="hybridMultilevel"/>
    <w:tmpl w:val="72B4E2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B31A4"/>
    <w:multiLevelType w:val="hybridMultilevel"/>
    <w:tmpl w:val="33129E54"/>
    <w:lvl w:ilvl="0" w:tplc="90021CC6">
      <w:start w:val="1"/>
      <w:numFmt w:val="decimal"/>
      <w:lvlText w:val="%1)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en-US" w:bidi="ar-SA"/>
      </w:rPr>
    </w:lvl>
    <w:lvl w:ilvl="1" w:tplc="5CC4518C">
      <w:numFmt w:val="bullet"/>
      <w:lvlText w:val="•"/>
      <w:lvlJc w:val="left"/>
      <w:pPr>
        <w:ind w:left="1890" w:hanging="360"/>
      </w:pPr>
      <w:rPr>
        <w:rFonts w:hint="default"/>
        <w:lang w:val="pl-PL" w:eastAsia="en-US" w:bidi="ar-SA"/>
      </w:rPr>
    </w:lvl>
    <w:lvl w:ilvl="2" w:tplc="CC22D406">
      <w:numFmt w:val="bullet"/>
      <w:lvlText w:val="•"/>
      <w:lvlJc w:val="left"/>
      <w:pPr>
        <w:ind w:left="2781" w:hanging="360"/>
      </w:pPr>
      <w:rPr>
        <w:rFonts w:hint="default"/>
        <w:lang w:val="pl-PL" w:eastAsia="en-US" w:bidi="ar-SA"/>
      </w:rPr>
    </w:lvl>
    <w:lvl w:ilvl="3" w:tplc="A50A19EE">
      <w:numFmt w:val="bullet"/>
      <w:lvlText w:val="•"/>
      <w:lvlJc w:val="left"/>
      <w:pPr>
        <w:ind w:left="3671" w:hanging="360"/>
      </w:pPr>
      <w:rPr>
        <w:rFonts w:hint="default"/>
        <w:lang w:val="pl-PL" w:eastAsia="en-US" w:bidi="ar-SA"/>
      </w:rPr>
    </w:lvl>
    <w:lvl w:ilvl="4" w:tplc="46BACF50">
      <w:numFmt w:val="bullet"/>
      <w:lvlText w:val="•"/>
      <w:lvlJc w:val="left"/>
      <w:pPr>
        <w:ind w:left="4562" w:hanging="360"/>
      </w:pPr>
      <w:rPr>
        <w:rFonts w:hint="default"/>
        <w:lang w:val="pl-PL" w:eastAsia="en-US" w:bidi="ar-SA"/>
      </w:rPr>
    </w:lvl>
    <w:lvl w:ilvl="5" w:tplc="BFFCBCF8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FCF61284">
      <w:numFmt w:val="bullet"/>
      <w:lvlText w:val="•"/>
      <w:lvlJc w:val="left"/>
      <w:pPr>
        <w:ind w:left="6343" w:hanging="360"/>
      </w:pPr>
      <w:rPr>
        <w:rFonts w:hint="default"/>
        <w:lang w:val="pl-PL" w:eastAsia="en-US" w:bidi="ar-SA"/>
      </w:rPr>
    </w:lvl>
    <w:lvl w:ilvl="7" w:tplc="C6345ED8">
      <w:numFmt w:val="bullet"/>
      <w:lvlText w:val="•"/>
      <w:lvlJc w:val="left"/>
      <w:pPr>
        <w:ind w:left="7234" w:hanging="360"/>
      </w:pPr>
      <w:rPr>
        <w:rFonts w:hint="default"/>
        <w:lang w:val="pl-PL" w:eastAsia="en-US" w:bidi="ar-SA"/>
      </w:rPr>
    </w:lvl>
    <w:lvl w:ilvl="8" w:tplc="E5101654">
      <w:numFmt w:val="bullet"/>
      <w:lvlText w:val="•"/>
      <w:lvlJc w:val="left"/>
      <w:pPr>
        <w:ind w:left="8125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8AB370E"/>
    <w:multiLevelType w:val="hybridMultilevel"/>
    <w:tmpl w:val="9676D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63027"/>
    <w:multiLevelType w:val="hybridMultilevel"/>
    <w:tmpl w:val="5BE25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00EF1"/>
    <w:multiLevelType w:val="hybridMultilevel"/>
    <w:tmpl w:val="E686471A"/>
    <w:lvl w:ilvl="0" w:tplc="2B9A11B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65C22"/>
    <w:multiLevelType w:val="hybridMultilevel"/>
    <w:tmpl w:val="4258BA3A"/>
    <w:lvl w:ilvl="0" w:tplc="A8184D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52E7269"/>
    <w:multiLevelType w:val="hybridMultilevel"/>
    <w:tmpl w:val="0C987074"/>
    <w:lvl w:ilvl="0" w:tplc="89F6490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65734BD6"/>
    <w:multiLevelType w:val="hybridMultilevel"/>
    <w:tmpl w:val="CFA8102A"/>
    <w:lvl w:ilvl="0" w:tplc="6D7465B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31115C2"/>
    <w:multiLevelType w:val="hybridMultilevel"/>
    <w:tmpl w:val="D91CA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77F71"/>
    <w:multiLevelType w:val="hybridMultilevel"/>
    <w:tmpl w:val="C0DAF1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D703AA"/>
    <w:multiLevelType w:val="hybridMultilevel"/>
    <w:tmpl w:val="0AD848DC"/>
    <w:lvl w:ilvl="0" w:tplc="7F647BF4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7" w15:restartNumberingAfterBreak="0">
    <w:nsid w:val="7FAF2060"/>
    <w:multiLevelType w:val="hybridMultilevel"/>
    <w:tmpl w:val="85688662"/>
    <w:lvl w:ilvl="0" w:tplc="064A937C">
      <w:numFmt w:val="bullet"/>
      <w:lvlText w:val=""/>
      <w:lvlJc w:val="left"/>
      <w:pPr>
        <w:ind w:left="9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897A80F2">
      <w:numFmt w:val="bullet"/>
      <w:lvlText w:val="•"/>
      <w:lvlJc w:val="left"/>
      <w:pPr>
        <w:ind w:left="1890" w:hanging="360"/>
      </w:pPr>
      <w:rPr>
        <w:rFonts w:hint="default"/>
        <w:lang w:val="pl-PL" w:eastAsia="en-US" w:bidi="ar-SA"/>
      </w:rPr>
    </w:lvl>
    <w:lvl w:ilvl="2" w:tplc="51B4D06E">
      <w:numFmt w:val="bullet"/>
      <w:lvlText w:val="•"/>
      <w:lvlJc w:val="left"/>
      <w:pPr>
        <w:ind w:left="2781" w:hanging="360"/>
      </w:pPr>
      <w:rPr>
        <w:rFonts w:hint="default"/>
        <w:lang w:val="pl-PL" w:eastAsia="en-US" w:bidi="ar-SA"/>
      </w:rPr>
    </w:lvl>
    <w:lvl w:ilvl="3" w:tplc="C828371E">
      <w:numFmt w:val="bullet"/>
      <w:lvlText w:val="•"/>
      <w:lvlJc w:val="left"/>
      <w:pPr>
        <w:ind w:left="3671" w:hanging="360"/>
      </w:pPr>
      <w:rPr>
        <w:rFonts w:hint="default"/>
        <w:lang w:val="pl-PL" w:eastAsia="en-US" w:bidi="ar-SA"/>
      </w:rPr>
    </w:lvl>
    <w:lvl w:ilvl="4" w:tplc="C0C615B2">
      <w:numFmt w:val="bullet"/>
      <w:lvlText w:val="•"/>
      <w:lvlJc w:val="left"/>
      <w:pPr>
        <w:ind w:left="4562" w:hanging="360"/>
      </w:pPr>
      <w:rPr>
        <w:rFonts w:hint="default"/>
        <w:lang w:val="pl-PL" w:eastAsia="en-US" w:bidi="ar-SA"/>
      </w:rPr>
    </w:lvl>
    <w:lvl w:ilvl="5" w:tplc="B776D9E2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3C62F1BC">
      <w:numFmt w:val="bullet"/>
      <w:lvlText w:val="•"/>
      <w:lvlJc w:val="left"/>
      <w:pPr>
        <w:ind w:left="6343" w:hanging="360"/>
      </w:pPr>
      <w:rPr>
        <w:rFonts w:hint="default"/>
        <w:lang w:val="pl-PL" w:eastAsia="en-US" w:bidi="ar-SA"/>
      </w:rPr>
    </w:lvl>
    <w:lvl w:ilvl="7" w:tplc="58E6F0FA">
      <w:numFmt w:val="bullet"/>
      <w:lvlText w:val="•"/>
      <w:lvlJc w:val="left"/>
      <w:pPr>
        <w:ind w:left="7234" w:hanging="360"/>
      </w:pPr>
      <w:rPr>
        <w:rFonts w:hint="default"/>
        <w:lang w:val="pl-PL" w:eastAsia="en-US" w:bidi="ar-SA"/>
      </w:rPr>
    </w:lvl>
    <w:lvl w:ilvl="8" w:tplc="5F967500">
      <w:numFmt w:val="bullet"/>
      <w:lvlText w:val="•"/>
      <w:lvlJc w:val="left"/>
      <w:pPr>
        <w:ind w:left="8125" w:hanging="360"/>
      </w:pPr>
      <w:rPr>
        <w:rFonts w:hint="default"/>
        <w:lang w:val="pl-PL" w:eastAsia="en-US" w:bidi="ar-SA"/>
      </w:rPr>
    </w:lvl>
  </w:abstractNum>
  <w:num w:numId="1" w16cid:durableId="2080446200">
    <w:abstractNumId w:val="15"/>
  </w:num>
  <w:num w:numId="2" w16cid:durableId="1566262729">
    <w:abstractNumId w:val="1"/>
  </w:num>
  <w:num w:numId="3" w16cid:durableId="2099019463">
    <w:abstractNumId w:val="6"/>
  </w:num>
  <w:num w:numId="4" w16cid:durableId="1890066939">
    <w:abstractNumId w:val="8"/>
  </w:num>
  <w:num w:numId="5" w16cid:durableId="1218472902">
    <w:abstractNumId w:val="3"/>
  </w:num>
  <w:num w:numId="6" w16cid:durableId="169411819">
    <w:abstractNumId w:val="10"/>
  </w:num>
  <w:num w:numId="7" w16cid:durableId="166140651">
    <w:abstractNumId w:val="2"/>
  </w:num>
  <w:num w:numId="8" w16cid:durableId="1257904700">
    <w:abstractNumId w:val="9"/>
  </w:num>
  <w:num w:numId="9" w16cid:durableId="1955860804">
    <w:abstractNumId w:val="7"/>
  </w:num>
  <w:num w:numId="10" w16cid:durableId="243809308">
    <w:abstractNumId w:val="17"/>
  </w:num>
  <w:num w:numId="11" w16cid:durableId="394596746">
    <w:abstractNumId w:val="11"/>
  </w:num>
  <w:num w:numId="12" w16cid:durableId="473836642">
    <w:abstractNumId w:val="5"/>
  </w:num>
  <w:num w:numId="13" w16cid:durableId="1171332332">
    <w:abstractNumId w:val="16"/>
  </w:num>
  <w:num w:numId="14" w16cid:durableId="1199463798">
    <w:abstractNumId w:val="12"/>
  </w:num>
  <w:num w:numId="15" w16cid:durableId="1264150665">
    <w:abstractNumId w:val="4"/>
  </w:num>
  <w:num w:numId="16" w16cid:durableId="1917860197">
    <w:abstractNumId w:val="0"/>
  </w:num>
  <w:num w:numId="17" w16cid:durableId="1699624412">
    <w:abstractNumId w:val="14"/>
  </w:num>
  <w:num w:numId="18" w16cid:durableId="7139692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22"/>
    <w:rsid w:val="0001632A"/>
    <w:rsid w:val="00037BDF"/>
    <w:rsid w:val="00047411"/>
    <w:rsid w:val="0006785C"/>
    <w:rsid w:val="00070E18"/>
    <w:rsid w:val="00071727"/>
    <w:rsid w:val="000811F5"/>
    <w:rsid w:val="000836B5"/>
    <w:rsid w:val="001109DB"/>
    <w:rsid w:val="00120913"/>
    <w:rsid w:val="00131661"/>
    <w:rsid w:val="001429F8"/>
    <w:rsid w:val="00171EE3"/>
    <w:rsid w:val="00173650"/>
    <w:rsid w:val="001842E7"/>
    <w:rsid w:val="0019396B"/>
    <w:rsid w:val="001A5BA9"/>
    <w:rsid w:val="001C7576"/>
    <w:rsid w:val="001D432C"/>
    <w:rsid w:val="002618CC"/>
    <w:rsid w:val="0026714B"/>
    <w:rsid w:val="00280BEA"/>
    <w:rsid w:val="002A5631"/>
    <w:rsid w:val="002E6119"/>
    <w:rsid w:val="00356A4D"/>
    <w:rsid w:val="00364C9C"/>
    <w:rsid w:val="00372E87"/>
    <w:rsid w:val="003A5A8B"/>
    <w:rsid w:val="003F53E4"/>
    <w:rsid w:val="00403CF8"/>
    <w:rsid w:val="004377EB"/>
    <w:rsid w:val="00452B16"/>
    <w:rsid w:val="0045344E"/>
    <w:rsid w:val="004742A8"/>
    <w:rsid w:val="004871BB"/>
    <w:rsid w:val="004968FE"/>
    <w:rsid w:val="004A32E2"/>
    <w:rsid w:val="004D0C9C"/>
    <w:rsid w:val="004F1D9C"/>
    <w:rsid w:val="004F5760"/>
    <w:rsid w:val="00530D68"/>
    <w:rsid w:val="00540DC7"/>
    <w:rsid w:val="00590B57"/>
    <w:rsid w:val="005E7582"/>
    <w:rsid w:val="005F4029"/>
    <w:rsid w:val="006257FD"/>
    <w:rsid w:val="00665E22"/>
    <w:rsid w:val="006820EB"/>
    <w:rsid w:val="006B59F9"/>
    <w:rsid w:val="006D58C3"/>
    <w:rsid w:val="006D5D32"/>
    <w:rsid w:val="006E7FAF"/>
    <w:rsid w:val="007134ED"/>
    <w:rsid w:val="00726222"/>
    <w:rsid w:val="00730C87"/>
    <w:rsid w:val="00730C88"/>
    <w:rsid w:val="00731B5D"/>
    <w:rsid w:val="007321D6"/>
    <w:rsid w:val="007A66B2"/>
    <w:rsid w:val="007C6528"/>
    <w:rsid w:val="007E0F3F"/>
    <w:rsid w:val="00801756"/>
    <w:rsid w:val="00803778"/>
    <w:rsid w:val="0082192B"/>
    <w:rsid w:val="008C5650"/>
    <w:rsid w:val="008E27E4"/>
    <w:rsid w:val="008F2E6E"/>
    <w:rsid w:val="00912D86"/>
    <w:rsid w:val="00916D63"/>
    <w:rsid w:val="00925CB2"/>
    <w:rsid w:val="00951935"/>
    <w:rsid w:val="0097446F"/>
    <w:rsid w:val="00977C7A"/>
    <w:rsid w:val="009915D1"/>
    <w:rsid w:val="009A5A41"/>
    <w:rsid w:val="009E4B38"/>
    <w:rsid w:val="009E4D9A"/>
    <w:rsid w:val="00A17193"/>
    <w:rsid w:val="00A34602"/>
    <w:rsid w:val="00A5287E"/>
    <w:rsid w:val="00A91E37"/>
    <w:rsid w:val="00AA4116"/>
    <w:rsid w:val="00AB6E26"/>
    <w:rsid w:val="00AC16E9"/>
    <w:rsid w:val="00B47291"/>
    <w:rsid w:val="00B73772"/>
    <w:rsid w:val="00B73A55"/>
    <w:rsid w:val="00BA620E"/>
    <w:rsid w:val="00C0233D"/>
    <w:rsid w:val="00C65590"/>
    <w:rsid w:val="00CB592E"/>
    <w:rsid w:val="00CE42CC"/>
    <w:rsid w:val="00D13E4A"/>
    <w:rsid w:val="00D17ED5"/>
    <w:rsid w:val="00D260AC"/>
    <w:rsid w:val="00D44B6C"/>
    <w:rsid w:val="00D553F6"/>
    <w:rsid w:val="00D95565"/>
    <w:rsid w:val="00D95C0C"/>
    <w:rsid w:val="00DE0D68"/>
    <w:rsid w:val="00E70825"/>
    <w:rsid w:val="00ED2285"/>
    <w:rsid w:val="00F023C2"/>
    <w:rsid w:val="00F5658B"/>
    <w:rsid w:val="00F67DB4"/>
    <w:rsid w:val="00F81E85"/>
    <w:rsid w:val="00FA674C"/>
    <w:rsid w:val="00FB2EC5"/>
    <w:rsid w:val="00FD4355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CE6B"/>
  <w15:chartTrackingRefBased/>
  <w15:docId w15:val="{7F883B41-EA0C-4577-8D14-1B7B0E69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68FE"/>
    <w:pPr>
      <w:spacing w:after="200" w:line="276" w:lineRule="auto"/>
      <w:ind w:left="720"/>
      <w:contextualSpacing/>
    </w:pPr>
    <w:rPr>
      <w:rFonts w:ascii="Times" w:hAnsi="Times" w:cs="Times New Roman"/>
      <w:sz w:val="24"/>
      <w:szCs w:val="24"/>
    </w:rPr>
  </w:style>
  <w:style w:type="paragraph" w:styleId="Bezodstpw">
    <w:name w:val="No Spacing"/>
    <w:uiPriority w:val="1"/>
    <w:qFormat/>
    <w:rsid w:val="00356A4D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13E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3E4A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8037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037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0377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8037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Domylnaczcionkaakapitu"/>
    <w:rsid w:val="0026714B"/>
  </w:style>
  <w:style w:type="character" w:styleId="Odwoaniedokomentarza">
    <w:name w:val="annotation reference"/>
    <w:basedOn w:val="Domylnaczcionkaakapitu"/>
    <w:uiPriority w:val="99"/>
    <w:semiHidden/>
    <w:unhideWhenUsed/>
    <w:rsid w:val="00D260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60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60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62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skape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chronasrodowiska@skape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skap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D443A-08D5-4236-8269-C65FAE09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1469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 Biskup</dc:creator>
  <cp:keywords/>
  <dc:description/>
  <cp:lastModifiedBy>Alicja Hoppen-Anyszko</cp:lastModifiedBy>
  <cp:revision>2</cp:revision>
  <cp:lastPrinted>2023-08-21T09:37:00Z</cp:lastPrinted>
  <dcterms:created xsi:type="dcterms:W3CDTF">2025-06-10T10:06:00Z</dcterms:created>
  <dcterms:modified xsi:type="dcterms:W3CDTF">2025-06-10T10:06:00Z</dcterms:modified>
</cp:coreProperties>
</file>